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1C0" w:rsidRPr="002C3758" w:rsidRDefault="006151C0" w:rsidP="006151C0">
      <w:pPr>
        <w:jc w:val="both"/>
        <w:rPr>
          <w:rFonts w:ascii="Arial" w:hAnsi="Arial" w:cs="Arial"/>
        </w:rPr>
      </w:pPr>
      <w:r w:rsidRPr="002C3758">
        <w:rPr>
          <w:rFonts w:ascii="Arial" w:hAnsi="Arial" w:cs="Arial"/>
          <w:b/>
        </w:rPr>
        <w:t>TÍTULO:</w:t>
      </w:r>
      <w:r w:rsidRPr="002C3758">
        <w:rPr>
          <w:rFonts w:ascii="Arial" w:hAnsi="Arial" w:cs="Arial"/>
        </w:rPr>
        <w:t xml:space="preserve"> La evaluación de la calidad: el camino científico del diseño</w:t>
      </w:r>
    </w:p>
    <w:p w:rsidR="006151C0" w:rsidRPr="002C3758" w:rsidRDefault="006151C0" w:rsidP="006151C0">
      <w:pPr>
        <w:jc w:val="both"/>
        <w:rPr>
          <w:rFonts w:ascii="Arial" w:hAnsi="Arial" w:cs="Arial"/>
        </w:rPr>
      </w:pPr>
    </w:p>
    <w:p w:rsidR="006151C0" w:rsidRPr="002C3758" w:rsidRDefault="006151C0" w:rsidP="006151C0">
      <w:pPr>
        <w:jc w:val="both"/>
        <w:rPr>
          <w:rFonts w:ascii="Arial" w:hAnsi="Arial" w:cs="Arial"/>
        </w:rPr>
      </w:pPr>
      <w:r w:rsidRPr="002C3758">
        <w:rPr>
          <w:rFonts w:ascii="Arial" w:hAnsi="Arial" w:cs="Arial"/>
          <w:b/>
        </w:rPr>
        <w:t>AUTORES</w:t>
      </w:r>
      <w:r w:rsidRPr="002C3758">
        <w:rPr>
          <w:rFonts w:ascii="Arial" w:hAnsi="Arial" w:cs="Arial"/>
        </w:rPr>
        <w:t>: DI. Walter Díaz Moreno</w:t>
      </w:r>
    </w:p>
    <w:p w:rsidR="006151C0" w:rsidRPr="002C3758" w:rsidRDefault="006151C0" w:rsidP="006151C0">
      <w:pPr>
        <w:jc w:val="both"/>
        <w:rPr>
          <w:rFonts w:ascii="Arial" w:hAnsi="Arial" w:cs="Arial"/>
        </w:rPr>
      </w:pPr>
      <w:r w:rsidRPr="002C3758">
        <w:rPr>
          <w:rFonts w:ascii="Arial" w:hAnsi="Arial" w:cs="Arial"/>
        </w:rPr>
        <w:t xml:space="preserve">                   Dr. C. Modesta Moreno Iglesias</w:t>
      </w:r>
    </w:p>
    <w:p w:rsidR="006151C0" w:rsidRPr="002C3758" w:rsidRDefault="006151C0" w:rsidP="006151C0">
      <w:pPr>
        <w:jc w:val="both"/>
        <w:rPr>
          <w:rFonts w:ascii="Arial" w:hAnsi="Arial" w:cs="Arial"/>
        </w:rPr>
      </w:pPr>
    </w:p>
    <w:p w:rsidR="006151C0" w:rsidRPr="002C3758" w:rsidRDefault="006151C0" w:rsidP="006151C0">
      <w:pPr>
        <w:jc w:val="both"/>
        <w:rPr>
          <w:rFonts w:ascii="Arial" w:hAnsi="Arial" w:cs="Arial"/>
          <w:b/>
        </w:rPr>
      </w:pPr>
      <w:r w:rsidRPr="002C3758">
        <w:rPr>
          <w:rFonts w:ascii="Arial" w:hAnsi="Arial" w:cs="Arial"/>
          <w:b/>
        </w:rPr>
        <w:t>Resumen:</w:t>
      </w:r>
    </w:p>
    <w:p w:rsidR="006151C0" w:rsidRPr="002C3758" w:rsidRDefault="006151C0" w:rsidP="006151C0">
      <w:pPr>
        <w:jc w:val="both"/>
        <w:rPr>
          <w:rFonts w:ascii="Arial" w:hAnsi="Arial" w:cs="Arial"/>
        </w:rPr>
      </w:pPr>
      <w:r w:rsidRPr="002C3758">
        <w:rPr>
          <w:rFonts w:ascii="Arial" w:hAnsi="Arial" w:cs="Arial"/>
        </w:rPr>
        <w:t xml:space="preserve">La evaluación del Diseño es un fenómeno complejo. En el trabajo se hace una sistematización desde los enfoques teórico prácticos generales de la evaluación del Diseño, abordando elementos esenciales para su construcción metodológica, evidenciando la interconexión con los conceptos de calidad, impacto e importancia del Diseño. </w:t>
      </w:r>
    </w:p>
    <w:p w:rsidR="006151C0" w:rsidRPr="002C3758" w:rsidRDefault="006151C0" w:rsidP="006151C0">
      <w:pPr>
        <w:jc w:val="both"/>
        <w:rPr>
          <w:rFonts w:ascii="Arial" w:hAnsi="Arial" w:cs="Arial"/>
        </w:rPr>
      </w:pPr>
      <w:r w:rsidRPr="002C3758">
        <w:rPr>
          <w:rFonts w:ascii="Arial" w:hAnsi="Arial" w:cs="Arial"/>
        </w:rPr>
        <w:t xml:space="preserve">El análisis propone redimensionar o condicionar las diferentes aproximaciones que se hace desde estos conceptos, manifestando la importancia de los métodos científicos para evaluar los procesos de Diseño, como contrapartida a la formulación empírica a su teoría. </w:t>
      </w:r>
    </w:p>
    <w:p w:rsidR="006151C0" w:rsidRPr="002C3758" w:rsidRDefault="006151C0" w:rsidP="006151C0">
      <w:pPr>
        <w:jc w:val="both"/>
        <w:rPr>
          <w:rFonts w:ascii="Arial" w:hAnsi="Arial" w:cs="Arial"/>
        </w:rPr>
      </w:pPr>
      <w:r w:rsidRPr="002C3758">
        <w:rPr>
          <w:rFonts w:ascii="Arial" w:hAnsi="Arial" w:cs="Arial"/>
        </w:rPr>
        <w:t xml:space="preserve">El diseño, visto como actividad humana, ha demostrado ser una actividad compartida. Más cuando para ello, ha emplazado la aceptación, contribución y esfuerzo de diversas especialidades. Por eso se precisa de reflexiones que se alejen de matices instrumentales y técnicos. Su valor, mientras siga siendo una actividad dirigida a satisfacer necesidades, deseos y aspiraciones de la sociedad, transita por la percepción de evaluar lo que se hace, partiendo siempre de la premisa de que la ciencia es evaluación y de que la evaluación es un proceso social, por tanto, la forma de llevarla a lugar es decisiva para sus efectos. </w:t>
      </w:r>
    </w:p>
    <w:p w:rsidR="006151C0" w:rsidRPr="002C3758" w:rsidRDefault="006151C0" w:rsidP="006151C0">
      <w:pPr>
        <w:jc w:val="both"/>
        <w:rPr>
          <w:rFonts w:ascii="Arial" w:hAnsi="Arial" w:cs="Arial"/>
        </w:rPr>
      </w:pPr>
      <w:r w:rsidRPr="002C3758">
        <w:rPr>
          <w:rFonts w:ascii="Arial" w:hAnsi="Arial" w:cs="Arial"/>
        </w:rPr>
        <w:t>Como resultado se constata que la evaluación científica del Diseño posibilita observar su rendimiento, condiciones necesarias para su gestión y planificación de recursos y comprobar su impacto. Además, constatar ante beneficiarios, inversores y los propios diseñadores sobre su importancia y alcance, contribuyendo al desarrollo de indicadores que constituyan herramientas claves de una metodología científica de Diseño.</w:t>
      </w:r>
    </w:p>
    <w:p w:rsidR="006151C0" w:rsidRPr="002C3758" w:rsidRDefault="006151C0" w:rsidP="006151C0">
      <w:pPr>
        <w:jc w:val="both"/>
        <w:rPr>
          <w:rFonts w:ascii="Arial" w:hAnsi="Arial" w:cs="Arial"/>
          <w:b/>
        </w:rPr>
      </w:pPr>
    </w:p>
    <w:p w:rsidR="006151C0" w:rsidRPr="002C3758" w:rsidRDefault="006151C0" w:rsidP="006151C0">
      <w:pPr>
        <w:jc w:val="both"/>
        <w:rPr>
          <w:rFonts w:ascii="Arial" w:hAnsi="Arial" w:cs="Arial"/>
        </w:rPr>
      </w:pPr>
      <w:r w:rsidRPr="002C3758">
        <w:rPr>
          <w:rFonts w:ascii="Arial" w:hAnsi="Arial" w:cs="Arial"/>
          <w:b/>
        </w:rPr>
        <w:t>PALABRAS CLAVES:</w:t>
      </w:r>
      <w:r w:rsidRPr="002C3758">
        <w:rPr>
          <w:rFonts w:ascii="Arial" w:hAnsi="Arial" w:cs="Arial"/>
        </w:rPr>
        <w:t xml:space="preserve"> Diseño, evaluación, evaluación de Diseño, calidad, calidad de vida</w:t>
      </w:r>
      <w:r w:rsidR="00370572" w:rsidRPr="002C3758">
        <w:rPr>
          <w:rFonts w:ascii="Arial" w:hAnsi="Arial" w:cs="Arial"/>
        </w:rPr>
        <w:t xml:space="preserve">, </w:t>
      </w:r>
      <w:r w:rsidR="00902592" w:rsidRPr="002C3758">
        <w:rPr>
          <w:rFonts w:ascii="Arial" w:hAnsi="Arial" w:cs="Arial"/>
        </w:rPr>
        <w:t>prosperidad</w:t>
      </w:r>
      <w:r w:rsidR="00370572" w:rsidRPr="002C3758">
        <w:rPr>
          <w:rFonts w:ascii="Arial" w:hAnsi="Arial" w:cs="Arial"/>
        </w:rPr>
        <w:t>.</w:t>
      </w:r>
    </w:p>
    <w:p w:rsidR="006151C0" w:rsidRPr="002C3758" w:rsidRDefault="006151C0" w:rsidP="006151C0">
      <w:pPr>
        <w:jc w:val="both"/>
        <w:rPr>
          <w:rFonts w:ascii="Arial" w:hAnsi="Arial" w:cs="Arial"/>
        </w:rPr>
      </w:pPr>
    </w:p>
    <w:p w:rsidR="006151C0" w:rsidRPr="002C3758" w:rsidRDefault="006151C0" w:rsidP="006151C0">
      <w:pPr>
        <w:jc w:val="both"/>
        <w:rPr>
          <w:rFonts w:ascii="Arial" w:hAnsi="Arial" w:cs="Arial"/>
        </w:rPr>
      </w:pPr>
    </w:p>
    <w:p w:rsidR="006151C0" w:rsidRPr="002C3758" w:rsidRDefault="006151C0" w:rsidP="006151C0">
      <w:pPr>
        <w:jc w:val="both"/>
        <w:rPr>
          <w:rFonts w:ascii="Arial" w:hAnsi="Arial" w:cs="Arial"/>
        </w:rPr>
      </w:pPr>
    </w:p>
    <w:p w:rsidR="006151C0" w:rsidRPr="002C3758" w:rsidRDefault="006151C0" w:rsidP="006151C0">
      <w:pPr>
        <w:jc w:val="both"/>
        <w:rPr>
          <w:rFonts w:ascii="Arial" w:hAnsi="Arial" w:cs="Arial"/>
        </w:rPr>
      </w:pPr>
    </w:p>
    <w:p w:rsidR="006151C0" w:rsidRPr="002C3758" w:rsidRDefault="006151C0" w:rsidP="006151C0">
      <w:pPr>
        <w:jc w:val="both"/>
        <w:rPr>
          <w:rFonts w:ascii="Arial" w:hAnsi="Arial" w:cs="Arial"/>
        </w:rPr>
      </w:pPr>
    </w:p>
    <w:p w:rsidR="006151C0" w:rsidRPr="002C3758" w:rsidRDefault="006151C0" w:rsidP="006151C0">
      <w:pPr>
        <w:jc w:val="both"/>
        <w:rPr>
          <w:rFonts w:ascii="Arial" w:hAnsi="Arial" w:cs="Arial"/>
        </w:rPr>
      </w:pPr>
    </w:p>
    <w:p w:rsidR="006151C0" w:rsidRPr="002C3758" w:rsidRDefault="006151C0" w:rsidP="006151C0">
      <w:pPr>
        <w:jc w:val="both"/>
        <w:rPr>
          <w:rFonts w:ascii="Arial" w:hAnsi="Arial" w:cs="Arial"/>
        </w:rPr>
      </w:pPr>
    </w:p>
    <w:p w:rsidR="006151C0" w:rsidRPr="002C3758" w:rsidRDefault="006151C0" w:rsidP="006151C0">
      <w:pPr>
        <w:jc w:val="both"/>
        <w:rPr>
          <w:rFonts w:ascii="Arial" w:hAnsi="Arial" w:cs="Arial"/>
        </w:rPr>
      </w:pPr>
    </w:p>
    <w:p w:rsidR="006151C0" w:rsidRPr="002C3758" w:rsidRDefault="006151C0" w:rsidP="006151C0">
      <w:pPr>
        <w:jc w:val="both"/>
        <w:rPr>
          <w:rFonts w:ascii="Arial" w:hAnsi="Arial" w:cs="Arial"/>
        </w:rPr>
      </w:pPr>
    </w:p>
    <w:p w:rsidR="006151C0" w:rsidRPr="002C3758" w:rsidRDefault="006151C0" w:rsidP="006151C0">
      <w:pPr>
        <w:jc w:val="both"/>
        <w:rPr>
          <w:rFonts w:ascii="Arial" w:hAnsi="Arial" w:cs="Arial"/>
        </w:rPr>
      </w:pPr>
    </w:p>
    <w:p w:rsidR="002460CE" w:rsidRPr="002C3758" w:rsidRDefault="002460CE" w:rsidP="002460CE">
      <w:pPr>
        <w:jc w:val="right"/>
        <w:rPr>
          <w:rFonts w:ascii="Arial" w:hAnsi="Arial" w:cs="Arial"/>
          <w:i/>
        </w:rPr>
      </w:pPr>
      <w:r w:rsidRPr="002C3758">
        <w:rPr>
          <w:rFonts w:ascii="Arial" w:hAnsi="Arial" w:cs="Arial"/>
          <w:i/>
        </w:rPr>
        <w:lastRenderedPageBreak/>
        <w:t>Un grito de esperanza y confianza en el ser humano</w:t>
      </w:r>
    </w:p>
    <w:p w:rsidR="002460CE" w:rsidRPr="002C3758" w:rsidRDefault="002460CE" w:rsidP="006151C0">
      <w:pPr>
        <w:jc w:val="both"/>
        <w:rPr>
          <w:rFonts w:ascii="Arial" w:hAnsi="Arial" w:cs="Arial"/>
          <w:b/>
        </w:rPr>
      </w:pPr>
    </w:p>
    <w:p w:rsidR="006151C0" w:rsidRPr="002C3758" w:rsidRDefault="00AB4668" w:rsidP="006151C0">
      <w:pPr>
        <w:jc w:val="both"/>
        <w:rPr>
          <w:rFonts w:ascii="Arial" w:hAnsi="Arial" w:cs="Arial"/>
          <w:b/>
        </w:rPr>
      </w:pPr>
      <w:r w:rsidRPr="002C3758">
        <w:rPr>
          <w:rFonts w:ascii="Arial" w:hAnsi="Arial" w:cs="Arial"/>
          <w:b/>
        </w:rPr>
        <w:t>INTRODUCCIÓN</w:t>
      </w:r>
    </w:p>
    <w:p w:rsidR="007D3A0B" w:rsidRPr="002C3758" w:rsidRDefault="007D3A0B" w:rsidP="0077694F">
      <w:pPr>
        <w:jc w:val="both"/>
        <w:rPr>
          <w:rFonts w:ascii="Arial" w:hAnsi="Arial" w:cs="Arial"/>
        </w:rPr>
      </w:pPr>
      <w:bookmarkStart w:id="0" w:name="_GoBack"/>
      <w:bookmarkEnd w:id="0"/>
      <w:r w:rsidRPr="002C3758">
        <w:rPr>
          <w:rFonts w:ascii="Arial" w:hAnsi="Arial" w:cs="Arial"/>
        </w:rPr>
        <w:t xml:space="preserve">En </w:t>
      </w:r>
      <w:r w:rsidR="007616A5" w:rsidRPr="002C3758">
        <w:rPr>
          <w:rFonts w:ascii="Arial" w:hAnsi="Arial" w:cs="Arial"/>
        </w:rPr>
        <w:t>la</w:t>
      </w:r>
      <w:r w:rsidRPr="002C3758">
        <w:rPr>
          <w:rFonts w:ascii="Arial" w:hAnsi="Arial" w:cs="Arial"/>
        </w:rPr>
        <w:t xml:space="preserve"> joven memoria reciente era una idea que soñé</w:t>
      </w:r>
      <w:r w:rsidR="00AC668E" w:rsidRPr="002C3758">
        <w:rPr>
          <w:rFonts w:ascii="Arial" w:hAnsi="Arial" w:cs="Arial"/>
        </w:rPr>
        <w:t xml:space="preserve"> muchas veces y de muchas maneras, a</w:t>
      </w:r>
      <w:r w:rsidR="00773693" w:rsidRPr="002C3758">
        <w:rPr>
          <w:rFonts w:ascii="Arial" w:hAnsi="Arial" w:cs="Arial"/>
        </w:rPr>
        <w:t>penas cu</w:t>
      </w:r>
      <w:r w:rsidR="00F42714" w:rsidRPr="002C3758">
        <w:rPr>
          <w:rFonts w:ascii="Arial" w:hAnsi="Arial" w:cs="Arial"/>
        </w:rPr>
        <w:t>an</w:t>
      </w:r>
      <w:r w:rsidR="00773693" w:rsidRPr="002C3758">
        <w:rPr>
          <w:rFonts w:ascii="Arial" w:hAnsi="Arial" w:cs="Arial"/>
        </w:rPr>
        <w:t xml:space="preserve">do </w:t>
      </w:r>
      <w:r w:rsidR="00AC668E" w:rsidRPr="002C3758">
        <w:rPr>
          <w:rFonts w:ascii="Arial" w:hAnsi="Arial" w:cs="Arial"/>
        </w:rPr>
        <w:t xml:space="preserve">las </w:t>
      </w:r>
      <w:r w:rsidR="00773693" w:rsidRPr="002C3758">
        <w:rPr>
          <w:rFonts w:ascii="Arial" w:hAnsi="Arial" w:cs="Arial"/>
        </w:rPr>
        <w:t xml:space="preserve">puertas de la Universidad </w:t>
      </w:r>
      <w:r w:rsidR="00F42714" w:rsidRPr="002C3758">
        <w:rPr>
          <w:rFonts w:ascii="Arial" w:hAnsi="Arial" w:cs="Arial"/>
        </w:rPr>
        <w:t xml:space="preserve">(entiéndase la metáfora) </w:t>
      </w:r>
      <w:r w:rsidR="00773693" w:rsidRPr="002C3758">
        <w:rPr>
          <w:rFonts w:ascii="Arial" w:hAnsi="Arial" w:cs="Arial"/>
        </w:rPr>
        <w:t>se cerraran tras de mí</w:t>
      </w:r>
      <w:r w:rsidR="00AC668E" w:rsidRPr="002C3758">
        <w:rPr>
          <w:rFonts w:ascii="Arial" w:hAnsi="Arial" w:cs="Arial"/>
        </w:rPr>
        <w:t>,</w:t>
      </w:r>
      <w:r w:rsidR="00773693" w:rsidRPr="002C3758">
        <w:rPr>
          <w:rFonts w:ascii="Arial" w:hAnsi="Arial" w:cs="Arial"/>
        </w:rPr>
        <w:t xml:space="preserve"> </w:t>
      </w:r>
      <w:r w:rsidRPr="002C3758">
        <w:rPr>
          <w:rFonts w:ascii="Arial" w:hAnsi="Arial" w:cs="Arial"/>
        </w:rPr>
        <w:t>estar entre tantas voces, frescas algunas</w:t>
      </w:r>
      <w:r w:rsidR="000E5C66" w:rsidRPr="002C3758">
        <w:rPr>
          <w:rFonts w:ascii="Arial" w:hAnsi="Arial" w:cs="Arial"/>
        </w:rPr>
        <w:t>, como la mía</w:t>
      </w:r>
      <w:r w:rsidRPr="002C3758">
        <w:rPr>
          <w:rFonts w:ascii="Arial" w:hAnsi="Arial" w:cs="Arial"/>
        </w:rPr>
        <w:t>, maduras ya otras</w:t>
      </w:r>
      <w:r w:rsidR="00AC668E" w:rsidRPr="002C3758">
        <w:rPr>
          <w:rFonts w:ascii="Arial" w:hAnsi="Arial" w:cs="Arial"/>
        </w:rPr>
        <w:t>,</w:t>
      </w:r>
      <w:r w:rsidR="000E5C66" w:rsidRPr="002C3758">
        <w:rPr>
          <w:rFonts w:ascii="Arial" w:hAnsi="Arial" w:cs="Arial"/>
        </w:rPr>
        <w:t xml:space="preserve"> pero que gracias a ella hemos llegado hasta aquí</w:t>
      </w:r>
      <w:r w:rsidR="00AC668E" w:rsidRPr="002C3758">
        <w:rPr>
          <w:rFonts w:ascii="Arial" w:hAnsi="Arial" w:cs="Arial"/>
        </w:rPr>
        <w:t>;</w:t>
      </w:r>
      <w:r w:rsidR="000E5C66" w:rsidRPr="002C3758">
        <w:rPr>
          <w:rFonts w:ascii="Arial" w:hAnsi="Arial" w:cs="Arial"/>
        </w:rPr>
        <w:t xml:space="preserve"> en esta suerte de reflexión interminable que nos resulta el Diseño, buscando, armando y desarmando, encontrando su realidad en la realidad de lo por hacer.</w:t>
      </w:r>
      <w:r w:rsidR="00513C20" w:rsidRPr="002C3758">
        <w:rPr>
          <w:rFonts w:ascii="Arial" w:hAnsi="Arial" w:cs="Arial"/>
        </w:rPr>
        <w:t xml:space="preserve"> </w:t>
      </w:r>
      <w:r w:rsidR="000E5C66" w:rsidRPr="002C3758">
        <w:rPr>
          <w:rFonts w:ascii="Arial" w:hAnsi="Arial" w:cs="Arial"/>
        </w:rPr>
        <w:t xml:space="preserve">Llanamente </w:t>
      </w:r>
      <w:r w:rsidR="00513C20" w:rsidRPr="002C3758">
        <w:rPr>
          <w:rFonts w:ascii="Arial" w:hAnsi="Arial" w:cs="Arial"/>
        </w:rPr>
        <w:t>todas cohabitantes de una misma realidad, que a pesar de venir de diferentes escenarios</w:t>
      </w:r>
      <w:r w:rsidR="000E5C66" w:rsidRPr="002C3758">
        <w:rPr>
          <w:rFonts w:ascii="Arial" w:hAnsi="Arial" w:cs="Arial"/>
        </w:rPr>
        <w:t xml:space="preserve"> un empeño común nos </w:t>
      </w:r>
      <w:r w:rsidR="009368A5" w:rsidRPr="002C3758">
        <w:rPr>
          <w:rFonts w:ascii="Arial" w:hAnsi="Arial" w:cs="Arial"/>
        </w:rPr>
        <w:t>une</w:t>
      </w:r>
      <w:r w:rsidR="000E5C66" w:rsidRPr="002C3758">
        <w:rPr>
          <w:rFonts w:ascii="Arial" w:hAnsi="Arial" w:cs="Arial"/>
        </w:rPr>
        <w:t>.</w:t>
      </w:r>
    </w:p>
    <w:p w:rsidR="00773693" w:rsidRPr="002C3758" w:rsidRDefault="007616A5" w:rsidP="00773693">
      <w:pPr>
        <w:jc w:val="both"/>
        <w:rPr>
          <w:rFonts w:ascii="Arial" w:hAnsi="Arial" w:cs="Arial"/>
        </w:rPr>
      </w:pPr>
      <w:r w:rsidRPr="002C3758">
        <w:rPr>
          <w:rFonts w:ascii="Arial" w:hAnsi="Arial" w:cs="Arial"/>
        </w:rPr>
        <w:t>A penas en resonancia de esos años</w:t>
      </w:r>
      <w:r w:rsidR="00AC668E" w:rsidRPr="002C3758">
        <w:rPr>
          <w:rFonts w:ascii="Arial" w:hAnsi="Arial" w:cs="Arial"/>
        </w:rPr>
        <w:t xml:space="preserve"> universitarios</w:t>
      </w:r>
      <w:r w:rsidRPr="002C3758">
        <w:rPr>
          <w:rFonts w:ascii="Arial" w:hAnsi="Arial" w:cs="Arial"/>
        </w:rPr>
        <w:t>,</w:t>
      </w:r>
      <w:r w:rsidR="00AC668E" w:rsidRPr="002C3758">
        <w:rPr>
          <w:rFonts w:ascii="Arial" w:hAnsi="Arial" w:cs="Arial"/>
        </w:rPr>
        <w:t xml:space="preserve"> surgió esta pregunta que renace con inoculación en vena </w:t>
      </w:r>
      <w:r w:rsidRPr="002C3758">
        <w:rPr>
          <w:rFonts w:ascii="Arial" w:hAnsi="Arial" w:cs="Arial"/>
        </w:rPr>
        <w:t>que nos permitió a los autores</w:t>
      </w:r>
      <w:r w:rsidR="00AC668E" w:rsidRPr="002C3758">
        <w:rPr>
          <w:rFonts w:ascii="Arial" w:hAnsi="Arial" w:cs="Arial"/>
        </w:rPr>
        <w:t xml:space="preserve"> mirar el futuro. ¡</w:t>
      </w:r>
      <w:r w:rsidR="00722943" w:rsidRPr="002C3758">
        <w:rPr>
          <w:rFonts w:ascii="Arial" w:hAnsi="Arial" w:cs="Arial"/>
        </w:rPr>
        <w:t>Cual es el camino del</w:t>
      </w:r>
      <w:r w:rsidR="00AC668E" w:rsidRPr="002C3758">
        <w:rPr>
          <w:rFonts w:ascii="Arial" w:hAnsi="Arial" w:cs="Arial"/>
        </w:rPr>
        <w:t xml:space="preserve"> Diseñador hoy?</w:t>
      </w:r>
      <w:r w:rsidR="003137A8" w:rsidRPr="002C3758">
        <w:rPr>
          <w:rFonts w:ascii="Arial" w:hAnsi="Arial" w:cs="Arial"/>
        </w:rPr>
        <w:t xml:space="preserve"> ¿A qué </w:t>
      </w:r>
      <w:r w:rsidRPr="002C3758">
        <w:rPr>
          <w:rFonts w:ascii="Arial" w:hAnsi="Arial" w:cs="Arial"/>
        </w:rPr>
        <w:t>no estamos</w:t>
      </w:r>
      <w:r w:rsidR="003137A8" w:rsidRPr="002C3758">
        <w:rPr>
          <w:rFonts w:ascii="Arial" w:hAnsi="Arial" w:cs="Arial"/>
        </w:rPr>
        <w:t xml:space="preserve"> compromet</w:t>
      </w:r>
      <w:r w:rsidRPr="002C3758">
        <w:rPr>
          <w:rFonts w:ascii="Arial" w:hAnsi="Arial" w:cs="Arial"/>
        </w:rPr>
        <w:t>iendo cuando hacemos</w:t>
      </w:r>
      <w:r w:rsidR="003137A8" w:rsidRPr="002C3758">
        <w:rPr>
          <w:rFonts w:ascii="Arial" w:hAnsi="Arial" w:cs="Arial"/>
        </w:rPr>
        <w:t xml:space="preserve"> Diseño?</w:t>
      </w:r>
    </w:p>
    <w:p w:rsidR="002921F0" w:rsidRPr="002C3758" w:rsidRDefault="00722943" w:rsidP="002921F0">
      <w:pPr>
        <w:jc w:val="both"/>
        <w:rPr>
          <w:rFonts w:ascii="Arial" w:hAnsi="Arial" w:cs="Arial"/>
        </w:rPr>
      </w:pPr>
      <w:r w:rsidRPr="002C3758">
        <w:rPr>
          <w:rFonts w:ascii="Arial" w:hAnsi="Arial" w:cs="Arial"/>
        </w:rPr>
        <w:t>R</w:t>
      </w:r>
      <w:r w:rsidR="00AC668E" w:rsidRPr="002C3758">
        <w:rPr>
          <w:rFonts w:ascii="Arial" w:hAnsi="Arial" w:cs="Arial"/>
        </w:rPr>
        <w:t xml:space="preserve">esponder esta pregunta es imposible no hacerlo desde </w:t>
      </w:r>
      <w:r w:rsidR="007616A5" w:rsidRPr="002C3758">
        <w:rPr>
          <w:rFonts w:ascii="Arial" w:hAnsi="Arial" w:cs="Arial"/>
        </w:rPr>
        <w:t>nuestra</w:t>
      </w:r>
      <w:r w:rsidR="00AC668E" w:rsidRPr="002C3758">
        <w:rPr>
          <w:rFonts w:ascii="Arial" w:hAnsi="Arial" w:cs="Arial"/>
        </w:rPr>
        <w:t xml:space="preserve"> cubanía.</w:t>
      </w:r>
      <w:r w:rsidR="002921F0" w:rsidRPr="002C3758">
        <w:rPr>
          <w:rFonts w:ascii="Arial" w:hAnsi="Arial" w:cs="Arial"/>
        </w:rPr>
        <w:t xml:space="preserve"> S</w:t>
      </w:r>
      <w:r w:rsidR="00D1161E" w:rsidRPr="002C3758">
        <w:rPr>
          <w:rFonts w:ascii="Arial" w:hAnsi="Arial" w:cs="Arial"/>
        </w:rPr>
        <w:t>er</w:t>
      </w:r>
      <w:r w:rsidR="002921F0" w:rsidRPr="002C3758">
        <w:rPr>
          <w:rFonts w:ascii="Arial" w:hAnsi="Arial" w:cs="Arial"/>
        </w:rPr>
        <w:t xml:space="preserve"> cubano</w:t>
      </w:r>
      <w:r w:rsidR="00D1161E" w:rsidRPr="002C3758">
        <w:rPr>
          <w:rFonts w:ascii="Arial" w:hAnsi="Arial" w:cs="Arial"/>
        </w:rPr>
        <w:t>s</w:t>
      </w:r>
      <w:r w:rsidR="002921F0" w:rsidRPr="002C3758">
        <w:rPr>
          <w:rFonts w:ascii="Arial" w:hAnsi="Arial" w:cs="Arial"/>
        </w:rPr>
        <w:t xml:space="preserve"> en Cuba. </w:t>
      </w:r>
      <w:r w:rsidR="009F0693" w:rsidRPr="002C3758">
        <w:rPr>
          <w:rFonts w:ascii="Arial" w:hAnsi="Arial" w:cs="Arial"/>
        </w:rPr>
        <w:t xml:space="preserve">Una opción, que con certeza impersonal </w:t>
      </w:r>
      <w:r w:rsidR="00BE160E" w:rsidRPr="002C3758">
        <w:rPr>
          <w:rFonts w:ascii="Arial" w:hAnsi="Arial" w:cs="Arial"/>
        </w:rPr>
        <w:t xml:space="preserve">hoy recibe el silencio inmerecido o las tergiversaciones de una bandada mediática. Sin preconizar </w:t>
      </w:r>
      <w:r w:rsidR="00D1161E" w:rsidRPr="002C3758">
        <w:rPr>
          <w:rFonts w:ascii="Arial" w:hAnsi="Arial" w:cs="Arial"/>
        </w:rPr>
        <w:t>un</w:t>
      </w:r>
      <w:r w:rsidR="00BE160E" w:rsidRPr="002C3758">
        <w:rPr>
          <w:rFonts w:ascii="Arial" w:hAnsi="Arial" w:cs="Arial"/>
        </w:rPr>
        <w:t xml:space="preserve"> pensamiento a líneas universales, </w:t>
      </w:r>
      <w:r w:rsidR="00D1161E" w:rsidRPr="002C3758">
        <w:rPr>
          <w:rFonts w:ascii="Arial" w:hAnsi="Arial" w:cs="Arial"/>
        </w:rPr>
        <w:t>el</w:t>
      </w:r>
      <w:r w:rsidR="00BE160E" w:rsidRPr="002C3758">
        <w:rPr>
          <w:rFonts w:ascii="Arial" w:hAnsi="Arial" w:cs="Arial"/>
        </w:rPr>
        <w:t xml:space="preserve"> compromiso </w:t>
      </w:r>
      <w:r w:rsidRPr="002C3758">
        <w:rPr>
          <w:rFonts w:ascii="Arial" w:hAnsi="Arial" w:cs="Arial"/>
        </w:rPr>
        <w:t>es</w:t>
      </w:r>
      <w:r w:rsidR="00BE160E" w:rsidRPr="002C3758">
        <w:rPr>
          <w:rFonts w:ascii="Arial" w:hAnsi="Arial" w:cs="Arial"/>
        </w:rPr>
        <w:t xml:space="preserve"> hacer en esta tierra lo que </w:t>
      </w:r>
      <w:r w:rsidR="00D1161E" w:rsidRPr="002C3758">
        <w:rPr>
          <w:rFonts w:ascii="Arial" w:hAnsi="Arial" w:cs="Arial"/>
        </w:rPr>
        <w:t>queremos</w:t>
      </w:r>
      <w:r w:rsidR="00BE160E" w:rsidRPr="002C3758">
        <w:rPr>
          <w:rFonts w:ascii="Arial" w:hAnsi="Arial" w:cs="Arial"/>
        </w:rPr>
        <w:t xml:space="preserve">, lo nuestro, lo que </w:t>
      </w:r>
      <w:r w:rsidR="0020031F" w:rsidRPr="002C3758">
        <w:rPr>
          <w:rFonts w:ascii="Arial" w:hAnsi="Arial" w:cs="Arial"/>
        </w:rPr>
        <w:t>me</w:t>
      </w:r>
      <w:r w:rsidR="00BE160E" w:rsidRPr="002C3758">
        <w:rPr>
          <w:rFonts w:ascii="Arial" w:hAnsi="Arial" w:cs="Arial"/>
        </w:rPr>
        <w:t xml:space="preserve"> corresponde</w:t>
      </w:r>
      <w:r w:rsidR="006B3A88" w:rsidRPr="002C3758">
        <w:rPr>
          <w:rFonts w:ascii="Arial" w:hAnsi="Arial" w:cs="Arial"/>
        </w:rPr>
        <w:t>, en una cierta confluencia de realismo e ilusión</w:t>
      </w:r>
      <w:r w:rsidR="00370572" w:rsidRPr="002C3758">
        <w:rPr>
          <w:rFonts w:ascii="Arial" w:hAnsi="Arial" w:cs="Arial"/>
        </w:rPr>
        <w:t xml:space="preserve">. No hay tras </w:t>
      </w:r>
      <w:r w:rsidR="00D1161E" w:rsidRPr="002C3758">
        <w:rPr>
          <w:rFonts w:ascii="Arial" w:hAnsi="Arial" w:cs="Arial"/>
        </w:rPr>
        <w:t>estas</w:t>
      </w:r>
      <w:r w:rsidR="00370572" w:rsidRPr="002C3758">
        <w:rPr>
          <w:rFonts w:ascii="Arial" w:hAnsi="Arial" w:cs="Arial"/>
        </w:rPr>
        <w:t xml:space="preserve"> palabras otro afán que el de participar en esta misión que nos compete a todos los p</w:t>
      </w:r>
      <w:r w:rsidR="00B47FA6" w:rsidRPr="002C3758">
        <w:rPr>
          <w:rFonts w:ascii="Arial" w:hAnsi="Arial" w:cs="Arial"/>
        </w:rPr>
        <w:t>resentes: ser luchadores por la prosperidad</w:t>
      </w:r>
      <w:r w:rsidR="00370572" w:rsidRPr="002C3758">
        <w:rPr>
          <w:rFonts w:ascii="Arial" w:hAnsi="Arial" w:cs="Arial"/>
        </w:rPr>
        <w:t xml:space="preserve"> de las personas. </w:t>
      </w:r>
      <w:r w:rsidR="00D1161E" w:rsidRPr="002C3758">
        <w:rPr>
          <w:rFonts w:ascii="Arial" w:hAnsi="Arial" w:cs="Arial"/>
        </w:rPr>
        <w:t xml:space="preserve">No intentaremos decirles cuál es la </w:t>
      </w:r>
      <w:r w:rsidR="00370572" w:rsidRPr="002C3758">
        <w:rPr>
          <w:rFonts w:ascii="Arial" w:hAnsi="Arial" w:cs="Arial"/>
        </w:rPr>
        <w:t>verdad</w:t>
      </w:r>
      <w:r w:rsidR="00D1161E" w:rsidRPr="002C3758">
        <w:rPr>
          <w:rFonts w:ascii="Arial" w:hAnsi="Arial" w:cs="Arial"/>
        </w:rPr>
        <w:t xml:space="preserve"> del Diseño</w:t>
      </w:r>
      <w:r w:rsidR="00370572" w:rsidRPr="002C3758">
        <w:rPr>
          <w:rFonts w:ascii="Arial" w:hAnsi="Arial" w:cs="Arial"/>
        </w:rPr>
        <w:t>. Est</w:t>
      </w:r>
      <w:r w:rsidR="00D1161E" w:rsidRPr="002C3758">
        <w:rPr>
          <w:rFonts w:ascii="Arial" w:hAnsi="Arial" w:cs="Arial"/>
        </w:rPr>
        <w:t>amos</w:t>
      </w:r>
      <w:r w:rsidR="00370572" w:rsidRPr="002C3758">
        <w:rPr>
          <w:rFonts w:ascii="Arial" w:hAnsi="Arial" w:cs="Arial"/>
        </w:rPr>
        <w:t xml:space="preserve">, eso sí, haciendo una </w:t>
      </w:r>
      <w:r w:rsidR="00D1161E" w:rsidRPr="002C3758">
        <w:rPr>
          <w:rFonts w:ascii="Arial" w:hAnsi="Arial" w:cs="Arial"/>
        </w:rPr>
        <w:t>reflexión</w:t>
      </w:r>
      <w:r w:rsidR="00370572" w:rsidRPr="002C3758">
        <w:rPr>
          <w:rFonts w:ascii="Arial" w:hAnsi="Arial" w:cs="Arial"/>
        </w:rPr>
        <w:t xml:space="preserve">. Y cuando de opción se habla, se habla de compromiso. </w:t>
      </w:r>
      <w:r w:rsidR="00B47FA6" w:rsidRPr="002C3758">
        <w:rPr>
          <w:rFonts w:ascii="Arial" w:hAnsi="Arial" w:cs="Arial"/>
        </w:rPr>
        <w:t>Para comprometernos</w:t>
      </w:r>
      <w:r w:rsidR="00370572" w:rsidRPr="002C3758">
        <w:rPr>
          <w:rFonts w:ascii="Arial" w:hAnsi="Arial" w:cs="Arial"/>
        </w:rPr>
        <w:t xml:space="preserve"> </w:t>
      </w:r>
      <w:r w:rsidR="00B47FA6" w:rsidRPr="002C3758">
        <w:rPr>
          <w:rFonts w:ascii="Arial" w:hAnsi="Arial" w:cs="Arial"/>
        </w:rPr>
        <w:t xml:space="preserve">es </w:t>
      </w:r>
      <w:r w:rsidR="00370572" w:rsidRPr="002C3758">
        <w:rPr>
          <w:rFonts w:ascii="Arial" w:hAnsi="Arial" w:cs="Arial"/>
        </w:rPr>
        <w:t>imprescindible saber con qué nos comprometemos y cuáles son los costos de ese compromiso</w:t>
      </w:r>
      <w:r w:rsidR="006B3A88" w:rsidRPr="002C3758">
        <w:rPr>
          <w:rFonts w:ascii="Arial" w:hAnsi="Arial" w:cs="Arial"/>
        </w:rPr>
        <w:t xml:space="preserve">. </w:t>
      </w:r>
      <w:r w:rsidR="00D1161E" w:rsidRPr="002C3758">
        <w:rPr>
          <w:rFonts w:ascii="Arial" w:hAnsi="Arial" w:cs="Arial"/>
        </w:rPr>
        <w:t>Claro que n</w:t>
      </w:r>
      <w:r w:rsidR="006B3A88" w:rsidRPr="002C3758">
        <w:rPr>
          <w:rFonts w:ascii="Arial" w:hAnsi="Arial" w:cs="Arial"/>
        </w:rPr>
        <w:t>o pod</w:t>
      </w:r>
      <w:r w:rsidR="00A816C4" w:rsidRPr="002C3758">
        <w:rPr>
          <w:rFonts w:ascii="Arial" w:hAnsi="Arial" w:cs="Arial"/>
        </w:rPr>
        <w:t>r</w:t>
      </w:r>
      <w:r w:rsidR="006B3A88" w:rsidRPr="002C3758">
        <w:rPr>
          <w:rFonts w:ascii="Arial" w:hAnsi="Arial" w:cs="Arial"/>
        </w:rPr>
        <w:t>ía</w:t>
      </w:r>
      <w:r w:rsidR="00D1161E" w:rsidRPr="002C3758">
        <w:rPr>
          <w:rFonts w:ascii="Arial" w:hAnsi="Arial" w:cs="Arial"/>
        </w:rPr>
        <w:t>mos</w:t>
      </w:r>
      <w:r w:rsidR="006B3A88" w:rsidRPr="002C3758">
        <w:rPr>
          <w:rFonts w:ascii="Arial" w:hAnsi="Arial" w:cs="Arial"/>
        </w:rPr>
        <w:t xml:space="preserve"> permitir</w:t>
      </w:r>
      <w:r w:rsidR="00D1161E" w:rsidRPr="002C3758">
        <w:rPr>
          <w:rFonts w:ascii="Arial" w:hAnsi="Arial" w:cs="Arial"/>
        </w:rPr>
        <w:t>nos</w:t>
      </w:r>
      <w:r w:rsidR="006B3A88" w:rsidRPr="002C3758">
        <w:rPr>
          <w:rFonts w:ascii="Arial" w:hAnsi="Arial" w:cs="Arial"/>
        </w:rPr>
        <w:t xml:space="preserve"> pensar como no viv</w:t>
      </w:r>
      <w:r w:rsidR="00D1161E" w:rsidRPr="002C3758">
        <w:rPr>
          <w:rFonts w:ascii="Arial" w:hAnsi="Arial" w:cs="Arial"/>
        </w:rPr>
        <w:t>imos y vivimos</w:t>
      </w:r>
      <w:r w:rsidR="006B3A88" w:rsidRPr="002C3758">
        <w:rPr>
          <w:rFonts w:ascii="Arial" w:hAnsi="Arial" w:cs="Arial"/>
        </w:rPr>
        <w:t xml:space="preserve"> en Cuba.</w:t>
      </w:r>
    </w:p>
    <w:p w:rsidR="00AB4668" w:rsidRPr="002C3758" w:rsidRDefault="00AB4668" w:rsidP="00AB4668">
      <w:pPr>
        <w:jc w:val="both"/>
        <w:rPr>
          <w:rFonts w:ascii="Arial" w:hAnsi="Arial" w:cs="Arial"/>
          <w:b/>
        </w:rPr>
      </w:pPr>
      <w:r w:rsidRPr="002C3758">
        <w:rPr>
          <w:rFonts w:ascii="Arial" w:hAnsi="Arial" w:cs="Arial"/>
          <w:b/>
        </w:rPr>
        <w:t>I. DISEÑO EN CUBA</w:t>
      </w:r>
    </w:p>
    <w:p w:rsidR="0087011D" w:rsidRPr="002C3758" w:rsidRDefault="006B3A88" w:rsidP="002921F0">
      <w:pPr>
        <w:jc w:val="both"/>
        <w:rPr>
          <w:rFonts w:ascii="Arial" w:hAnsi="Arial" w:cs="Arial"/>
        </w:rPr>
      </w:pPr>
      <w:r w:rsidRPr="002C3758">
        <w:rPr>
          <w:rFonts w:ascii="Arial" w:hAnsi="Arial" w:cs="Arial"/>
        </w:rPr>
        <w:t>Diseñar en mi país</w:t>
      </w:r>
      <w:r w:rsidR="008B0596" w:rsidRPr="002C3758">
        <w:rPr>
          <w:rFonts w:ascii="Arial" w:hAnsi="Arial" w:cs="Arial"/>
        </w:rPr>
        <w:t xml:space="preserve"> ha sido turbulento. En apenas </w:t>
      </w:r>
      <w:r w:rsidR="00446862" w:rsidRPr="002C3758">
        <w:rPr>
          <w:rFonts w:ascii="Arial" w:hAnsi="Arial" w:cs="Arial"/>
        </w:rPr>
        <w:t>50</w:t>
      </w:r>
      <w:r w:rsidR="008B0596" w:rsidRPr="002C3758">
        <w:rPr>
          <w:rFonts w:ascii="Arial" w:hAnsi="Arial" w:cs="Arial"/>
        </w:rPr>
        <w:t xml:space="preserve"> años el paradigma del Diseño vio en su cambio la oportunidad de hacer </w:t>
      </w:r>
      <w:r w:rsidR="003137A8" w:rsidRPr="002C3758">
        <w:rPr>
          <w:rFonts w:ascii="Arial" w:hAnsi="Arial" w:cs="Arial"/>
        </w:rPr>
        <w:t>una práctica</w:t>
      </w:r>
      <w:r w:rsidR="008B0596" w:rsidRPr="002C3758">
        <w:rPr>
          <w:rFonts w:ascii="Arial" w:hAnsi="Arial" w:cs="Arial"/>
        </w:rPr>
        <w:t xml:space="preserve"> evidente. </w:t>
      </w:r>
      <w:r w:rsidR="00722943" w:rsidRPr="002C3758">
        <w:rPr>
          <w:rFonts w:ascii="Arial" w:hAnsi="Arial" w:cs="Arial"/>
        </w:rPr>
        <w:t>S</w:t>
      </w:r>
      <w:r w:rsidR="004009D3" w:rsidRPr="002C3758">
        <w:rPr>
          <w:rFonts w:ascii="Arial" w:hAnsi="Arial" w:cs="Arial"/>
        </w:rPr>
        <w:t xml:space="preserve">e hizo </w:t>
      </w:r>
      <w:r w:rsidR="00722943" w:rsidRPr="002C3758">
        <w:rPr>
          <w:rFonts w:ascii="Arial" w:hAnsi="Arial" w:cs="Arial"/>
        </w:rPr>
        <w:t>mucho,</w:t>
      </w:r>
      <w:r w:rsidR="004009D3" w:rsidRPr="002C3758">
        <w:rPr>
          <w:rFonts w:ascii="Arial" w:hAnsi="Arial" w:cs="Arial"/>
        </w:rPr>
        <w:t xml:space="preserve"> sin esperar los grandes </w:t>
      </w:r>
      <w:r w:rsidR="003137A8" w:rsidRPr="002C3758">
        <w:rPr>
          <w:rFonts w:ascii="Arial" w:hAnsi="Arial" w:cs="Arial"/>
        </w:rPr>
        <w:t>modelos</w:t>
      </w:r>
      <w:r w:rsidR="004009D3" w:rsidRPr="002C3758">
        <w:rPr>
          <w:rFonts w:ascii="Arial" w:hAnsi="Arial" w:cs="Arial"/>
        </w:rPr>
        <w:t xml:space="preserve"> para dar cuenta de su existencia y de su impacto sobre el </w:t>
      </w:r>
      <w:r w:rsidR="00C9151C" w:rsidRPr="002C3758">
        <w:rPr>
          <w:rFonts w:ascii="Arial" w:hAnsi="Arial" w:cs="Arial"/>
        </w:rPr>
        <w:t>diario</w:t>
      </w:r>
      <w:r w:rsidR="004009D3" w:rsidRPr="002C3758">
        <w:rPr>
          <w:rFonts w:ascii="Arial" w:hAnsi="Arial" w:cs="Arial"/>
        </w:rPr>
        <w:t xml:space="preserve"> </w:t>
      </w:r>
      <w:r w:rsidR="00C9151C" w:rsidRPr="002C3758">
        <w:rPr>
          <w:rFonts w:ascii="Arial" w:hAnsi="Arial" w:cs="Arial"/>
        </w:rPr>
        <w:t xml:space="preserve">personal del cubano </w:t>
      </w:r>
      <w:r w:rsidR="004009D3" w:rsidRPr="002C3758">
        <w:rPr>
          <w:rFonts w:ascii="Arial" w:hAnsi="Arial" w:cs="Arial"/>
        </w:rPr>
        <w:t>y</w:t>
      </w:r>
      <w:r w:rsidR="00C9151C" w:rsidRPr="002C3758">
        <w:rPr>
          <w:rFonts w:ascii="Arial" w:hAnsi="Arial" w:cs="Arial"/>
        </w:rPr>
        <w:t>,</w:t>
      </w:r>
      <w:r w:rsidR="004009D3" w:rsidRPr="002C3758">
        <w:rPr>
          <w:rFonts w:ascii="Arial" w:hAnsi="Arial" w:cs="Arial"/>
        </w:rPr>
        <w:t xml:space="preserve"> sobre todo</w:t>
      </w:r>
      <w:r w:rsidR="00C9151C" w:rsidRPr="002C3758">
        <w:rPr>
          <w:rFonts w:ascii="Arial" w:hAnsi="Arial" w:cs="Arial"/>
        </w:rPr>
        <w:t>,</w:t>
      </w:r>
      <w:r w:rsidR="004009D3" w:rsidRPr="002C3758">
        <w:rPr>
          <w:rFonts w:ascii="Arial" w:hAnsi="Arial" w:cs="Arial"/>
        </w:rPr>
        <w:t xml:space="preserve"> del proyecto social. </w:t>
      </w:r>
      <w:r w:rsidR="00D1161E" w:rsidRPr="002C3758">
        <w:rPr>
          <w:rFonts w:ascii="Arial" w:hAnsi="Arial" w:cs="Arial"/>
        </w:rPr>
        <w:t xml:space="preserve">Muchos fueron </w:t>
      </w:r>
      <w:r w:rsidR="004009D3" w:rsidRPr="002C3758">
        <w:rPr>
          <w:rFonts w:ascii="Arial" w:hAnsi="Arial" w:cs="Arial"/>
        </w:rPr>
        <w:t>lo</w:t>
      </w:r>
      <w:r w:rsidR="009D5740" w:rsidRPr="002C3758">
        <w:rPr>
          <w:rFonts w:ascii="Arial" w:hAnsi="Arial" w:cs="Arial"/>
        </w:rPr>
        <w:t>s espacios abordados. Se dice fácil,</w:t>
      </w:r>
      <w:r w:rsidR="00A816C4" w:rsidRPr="002C3758">
        <w:rPr>
          <w:rFonts w:ascii="Arial" w:hAnsi="Arial" w:cs="Arial"/>
        </w:rPr>
        <w:t xml:space="preserve"> pero haber </w:t>
      </w:r>
      <w:r w:rsidR="0035626D" w:rsidRPr="002C3758">
        <w:rPr>
          <w:rFonts w:ascii="Arial" w:hAnsi="Arial" w:cs="Arial"/>
        </w:rPr>
        <w:t>mantenido</w:t>
      </w:r>
      <w:r w:rsidR="009D5740" w:rsidRPr="002C3758">
        <w:rPr>
          <w:rFonts w:ascii="Arial" w:hAnsi="Arial" w:cs="Arial"/>
        </w:rPr>
        <w:t xml:space="preserve"> abierto</w:t>
      </w:r>
      <w:r w:rsidR="00722943" w:rsidRPr="002C3758">
        <w:rPr>
          <w:rFonts w:ascii="Arial" w:hAnsi="Arial" w:cs="Arial"/>
        </w:rPr>
        <w:t>, en una convergencia económica inmedible,</w:t>
      </w:r>
      <w:r w:rsidR="009D5740" w:rsidRPr="002C3758">
        <w:rPr>
          <w:rFonts w:ascii="Arial" w:hAnsi="Arial" w:cs="Arial"/>
        </w:rPr>
        <w:t xml:space="preserve"> </w:t>
      </w:r>
      <w:r w:rsidR="00A816C4" w:rsidRPr="002C3758">
        <w:rPr>
          <w:rFonts w:ascii="Arial" w:hAnsi="Arial" w:cs="Arial"/>
        </w:rPr>
        <w:t>un</w:t>
      </w:r>
      <w:r w:rsidR="009D5740" w:rsidRPr="002C3758">
        <w:rPr>
          <w:rFonts w:ascii="Arial" w:hAnsi="Arial" w:cs="Arial"/>
        </w:rPr>
        <w:t xml:space="preserve"> espacio estable en industria</w:t>
      </w:r>
      <w:r w:rsidR="00C9151C" w:rsidRPr="002C3758">
        <w:rPr>
          <w:rFonts w:ascii="Arial" w:hAnsi="Arial" w:cs="Arial"/>
        </w:rPr>
        <w:t>s</w:t>
      </w:r>
      <w:r w:rsidR="009D5740" w:rsidRPr="002C3758">
        <w:rPr>
          <w:rFonts w:ascii="Arial" w:hAnsi="Arial" w:cs="Arial"/>
        </w:rPr>
        <w:t>, empresas, crea</w:t>
      </w:r>
      <w:r w:rsidR="0035626D" w:rsidRPr="002C3758">
        <w:rPr>
          <w:rFonts w:ascii="Arial" w:hAnsi="Arial" w:cs="Arial"/>
        </w:rPr>
        <w:t>r</w:t>
      </w:r>
      <w:r w:rsidR="009D5740" w:rsidRPr="002C3758">
        <w:rPr>
          <w:rFonts w:ascii="Arial" w:hAnsi="Arial" w:cs="Arial"/>
        </w:rPr>
        <w:t xml:space="preserve"> </w:t>
      </w:r>
      <w:r w:rsidR="0035626D" w:rsidRPr="002C3758">
        <w:rPr>
          <w:rFonts w:ascii="Arial" w:hAnsi="Arial" w:cs="Arial"/>
        </w:rPr>
        <w:t>espacios de</w:t>
      </w:r>
      <w:r w:rsidR="00B55D45" w:rsidRPr="002C3758">
        <w:rPr>
          <w:rFonts w:ascii="Arial" w:hAnsi="Arial" w:cs="Arial"/>
        </w:rPr>
        <w:t xml:space="preserve"> enseñanza y formación de diseñadores, </w:t>
      </w:r>
      <w:r w:rsidR="0035626D" w:rsidRPr="002C3758">
        <w:rPr>
          <w:rFonts w:ascii="Arial" w:hAnsi="Arial" w:cs="Arial"/>
        </w:rPr>
        <w:t xml:space="preserve">y sobre todo lograr, en una suerte de </w:t>
      </w:r>
      <w:r w:rsidR="00B55D45" w:rsidRPr="002C3758">
        <w:rPr>
          <w:rFonts w:ascii="Arial" w:hAnsi="Arial" w:cs="Arial"/>
        </w:rPr>
        <w:t xml:space="preserve">victoria </w:t>
      </w:r>
      <w:r w:rsidR="0035626D" w:rsidRPr="002C3758">
        <w:rPr>
          <w:rFonts w:ascii="Arial" w:hAnsi="Arial" w:cs="Arial"/>
        </w:rPr>
        <w:t>pú</w:t>
      </w:r>
      <w:r w:rsidR="0020031F" w:rsidRPr="002C3758">
        <w:rPr>
          <w:rFonts w:ascii="Arial" w:hAnsi="Arial" w:cs="Arial"/>
        </w:rPr>
        <w:t>blica,</w:t>
      </w:r>
      <w:r w:rsidR="0035626D" w:rsidRPr="002C3758">
        <w:rPr>
          <w:rFonts w:ascii="Arial" w:hAnsi="Arial" w:cs="Arial"/>
        </w:rPr>
        <w:t xml:space="preserve"> en</w:t>
      </w:r>
      <w:r w:rsidR="0020031F" w:rsidRPr="002C3758">
        <w:rPr>
          <w:rFonts w:ascii="Arial" w:hAnsi="Arial" w:cs="Arial"/>
        </w:rPr>
        <w:t xml:space="preserve"> </w:t>
      </w:r>
      <w:r w:rsidR="00D1161E" w:rsidRPr="002C3758">
        <w:rPr>
          <w:rFonts w:ascii="Arial" w:hAnsi="Arial" w:cs="Arial"/>
        </w:rPr>
        <w:t xml:space="preserve">un organismo encargado que </w:t>
      </w:r>
      <w:r w:rsidR="0035626D" w:rsidRPr="002C3758">
        <w:rPr>
          <w:rFonts w:ascii="Arial" w:hAnsi="Arial" w:cs="Arial"/>
        </w:rPr>
        <w:t>elaborar</w:t>
      </w:r>
      <w:r w:rsidR="00D1161E" w:rsidRPr="002C3758">
        <w:rPr>
          <w:rFonts w:ascii="Arial" w:hAnsi="Arial" w:cs="Arial"/>
        </w:rPr>
        <w:t>a</w:t>
      </w:r>
      <w:r w:rsidR="0035626D" w:rsidRPr="002C3758">
        <w:rPr>
          <w:rFonts w:ascii="Arial" w:hAnsi="Arial" w:cs="Arial"/>
        </w:rPr>
        <w:t>, prop</w:t>
      </w:r>
      <w:r w:rsidR="00D1161E" w:rsidRPr="002C3758">
        <w:rPr>
          <w:rFonts w:ascii="Arial" w:hAnsi="Arial" w:cs="Arial"/>
        </w:rPr>
        <w:t>usiese</w:t>
      </w:r>
      <w:r w:rsidR="0035626D" w:rsidRPr="002C3758">
        <w:rPr>
          <w:rFonts w:ascii="Arial" w:hAnsi="Arial" w:cs="Arial"/>
        </w:rPr>
        <w:t>, ejecutar</w:t>
      </w:r>
      <w:r w:rsidR="00D1161E" w:rsidRPr="002C3758">
        <w:rPr>
          <w:rFonts w:ascii="Arial" w:hAnsi="Arial" w:cs="Arial"/>
        </w:rPr>
        <w:t>a</w:t>
      </w:r>
      <w:r w:rsidR="0035626D" w:rsidRPr="002C3758">
        <w:rPr>
          <w:rFonts w:ascii="Arial" w:hAnsi="Arial" w:cs="Arial"/>
        </w:rPr>
        <w:t xml:space="preserve"> y </w:t>
      </w:r>
      <w:r w:rsidR="00D1161E" w:rsidRPr="002C3758">
        <w:rPr>
          <w:rFonts w:ascii="Arial" w:hAnsi="Arial" w:cs="Arial"/>
        </w:rPr>
        <w:t>asistiera</w:t>
      </w:r>
      <w:r w:rsidR="00505674" w:rsidRPr="002C3758">
        <w:rPr>
          <w:rFonts w:ascii="Arial" w:hAnsi="Arial" w:cs="Arial"/>
        </w:rPr>
        <w:t>,</w:t>
      </w:r>
      <w:r w:rsidR="0035626D" w:rsidRPr="002C3758">
        <w:rPr>
          <w:rFonts w:ascii="Arial" w:hAnsi="Arial" w:cs="Arial"/>
        </w:rPr>
        <w:t xml:space="preserve"> en lo que corresponde </w:t>
      </w:r>
      <w:r w:rsidR="00B55D45" w:rsidRPr="002C3758">
        <w:rPr>
          <w:rFonts w:ascii="Arial" w:hAnsi="Arial" w:cs="Arial"/>
        </w:rPr>
        <w:t xml:space="preserve">en cuanto a </w:t>
      </w:r>
      <w:r w:rsidR="0035626D" w:rsidRPr="002C3758">
        <w:rPr>
          <w:rFonts w:ascii="Arial" w:hAnsi="Arial" w:cs="Arial"/>
        </w:rPr>
        <w:t xml:space="preserve">la estrategia y </w:t>
      </w:r>
      <w:r w:rsidR="00B55D45" w:rsidRPr="002C3758">
        <w:rPr>
          <w:rFonts w:ascii="Arial" w:hAnsi="Arial" w:cs="Arial"/>
        </w:rPr>
        <w:t xml:space="preserve">política </w:t>
      </w:r>
      <w:r w:rsidR="0035626D" w:rsidRPr="002C3758">
        <w:rPr>
          <w:rFonts w:ascii="Arial" w:hAnsi="Arial" w:cs="Arial"/>
        </w:rPr>
        <w:t>en</w:t>
      </w:r>
      <w:r w:rsidR="00B55D45" w:rsidRPr="002C3758">
        <w:rPr>
          <w:rFonts w:ascii="Arial" w:hAnsi="Arial" w:cs="Arial"/>
        </w:rPr>
        <w:t xml:space="preserve"> Diseño</w:t>
      </w:r>
      <w:r w:rsidR="00505674" w:rsidRPr="002C3758">
        <w:rPr>
          <w:rFonts w:ascii="Arial" w:hAnsi="Arial" w:cs="Arial"/>
        </w:rPr>
        <w:t>,</w:t>
      </w:r>
      <w:r w:rsidR="0035626D" w:rsidRPr="002C3758">
        <w:rPr>
          <w:rFonts w:ascii="Arial" w:hAnsi="Arial" w:cs="Arial"/>
        </w:rPr>
        <w:t xml:space="preserve"> </w:t>
      </w:r>
      <w:r w:rsidR="00505674" w:rsidRPr="002C3758">
        <w:rPr>
          <w:rFonts w:ascii="Arial" w:hAnsi="Arial" w:cs="Arial"/>
        </w:rPr>
        <w:t>a</w:t>
      </w:r>
      <w:r w:rsidR="0035626D" w:rsidRPr="002C3758">
        <w:rPr>
          <w:rFonts w:ascii="Arial" w:hAnsi="Arial" w:cs="Arial"/>
        </w:rPr>
        <w:t>l</w:t>
      </w:r>
      <w:r w:rsidR="00B55D45" w:rsidRPr="002C3758">
        <w:rPr>
          <w:rFonts w:ascii="Arial" w:hAnsi="Arial" w:cs="Arial"/>
        </w:rPr>
        <w:t xml:space="preserve"> Estado cubano</w:t>
      </w:r>
      <w:r w:rsidR="00722943" w:rsidRPr="002C3758">
        <w:rPr>
          <w:rFonts w:ascii="Arial" w:hAnsi="Arial" w:cs="Arial"/>
        </w:rPr>
        <w:t xml:space="preserve">, ha sido tarea </w:t>
      </w:r>
      <w:r w:rsidR="009B567D" w:rsidRPr="002C3758">
        <w:rPr>
          <w:rFonts w:ascii="Arial" w:hAnsi="Arial" w:cs="Arial"/>
        </w:rPr>
        <w:t>perdurable.</w:t>
      </w:r>
      <w:r w:rsidR="00B24D8F" w:rsidRPr="002C3758">
        <w:rPr>
          <w:rFonts w:ascii="Arial" w:hAnsi="Arial" w:cs="Arial"/>
        </w:rPr>
        <w:t xml:space="preserve"> </w:t>
      </w:r>
      <w:r w:rsidR="00446862" w:rsidRPr="002C3758">
        <w:rPr>
          <w:rFonts w:ascii="Arial" w:hAnsi="Arial" w:cs="Arial"/>
        </w:rPr>
        <w:t>Más,</w:t>
      </w:r>
      <w:r w:rsidR="00505674" w:rsidRPr="002C3758">
        <w:rPr>
          <w:rFonts w:ascii="Arial" w:hAnsi="Arial" w:cs="Arial"/>
        </w:rPr>
        <w:t xml:space="preserve"> haber</w:t>
      </w:r>
      <w:r w:rsidR="0035626D" w:rsidRPr="002C3758">
        <w:rPr>
          <w:rFonts w:ascii="Arial" w:hAnsi="Arial" w:cs="Arial"/>
        </w:rPr>
        <w:t xml:space="preserve"> </w:t>
      </w:r>
      <w:r w:rsidR="00505674" w:rsidRPr="002C3758">
        <w:rPr>
          <w:rFonts w:ascii="Arial" w:hAnsi="Arial" w:cs="Arial"/>
        </w:rPr>
        <w:t xml:space="preserve">logrado en </w:t>
      </w:r>
      <w:r w:rsidR="00D1161E" w:rsidRPr="002C3758">
        <w:rPr>
          <w:rFonts w:ascii="Arial" w:hAnsi="Arial" w:cs="Arial"/>
        </w:rPr>
        <w:t>asociación</w:t>
      </w:r>
      <w:r w:rsidR="00505674" w:rsidRPr="002C3758">
        <w:rPr>
          <w:rFonts w:ascii="Arial" w:hAnsi="Arial" w:cs="Arial"/>
        </w:rPr>
        <w:t xml:space="preserve">, con una carencia importante en </w:t>
      </w:r>
      <w:r w:rsidR="00D1161E" w:rsidRPr="002C3758">
        <w:rPr>
          <w:rFonts w:ascii="Arial" w:hAnsi="Arial" w:cs="Arial"/>
        </w:rPr>
        <w:t>medios</w:t>
      </w:r>
      <w:r w:rsidR="00505674" w:rsidRPr="002C3758">
        <w:rPr>
          <w:rFonts w:ascii="Arial" w:hAnsi="Arial" w:cs="Arial"/>
        </w:rPr>
        <w:t xml:space="preserve">, una </w:t>
      </w:r>
      <w:r w:rsidR="00D1161E" w:rsidRPr="002C3758">
        <w:rPr>
          <w:rFonts w:ascii="Arial" w:hAnsi="Arial" w:cs="Arial"/>
        </w:rPr>
        <w:t>experiencia</w:t>
      </w:r>
      <w:r w:rsidR="00505674" w:rsidRPr="002C3758">
        <w:rPr>
          <w:rFonts w:ascii="Arial" w:hAnsi="Arial" w:cs="Arial"/>
        </w:rPr>
        <w:t xml:space="preserve"> </w:t>
      </w:r>
      <w:r w:rsidR="00D1161E" w:rsidRPr="002C3758">
        <w:rPr>
          <w:rFonts w:ascii="Arial" w:hAnsi="Arial" w:cs="Arial"/>
        </w:rPr>
        <w:t>competitiva notoria</w:t>
      </w:r>
      <w:r w:rsidR="0035626D" w:rsidRPr="002C3758">
        <w:rPr>
          <w:rFonts w:ascii="Arial" w:hAnsi="Arial" w:cs="Arial"/>
        </w:rPr>
        <w:t>,</w:t>
      </w:r>
      <w:r w:rsidR="00B55D45" w:rsidRPr="002C3758">
        <w:rPr>
          <w:rFonts w:ascii="Arial" w:hAnsi="Arial" w:cs="Arial"/>
        </w:rPr>
        <w:t xml:space="preserve"> </w:t>
      </w:r>
      <w:r w:rsidR="00505674" w:rsidRPr="002C3758">
        <w:rPr>
          <w:rFonts w:ascii="Arial" w:hAnsi="Arial" w:cs="Arial"/>
        </w:rPr>
        <w:t>lleva un precio innegable</w:t>
      </w:r>
      <w:r w:rsidR="00C41357" w:rsidRPr="002C3758">
        <w:rPr>
          <w:rFonts w:ascii="Arial" w:hAnsi="Arial" w:cs="Arial"/>
        </w:rPr>
        <w:t xml:space="preserve">. </w:t>
      </w:r>
    </w:p>
    <w:p w:rsidR="0087011D" w:rsidRPr="002C3758" w:rsidRDefault="00446862" w:rsidP="0087011D">
      <w:pPr>
        <w:jc w:val="both"/>
        <w:rPr>
          <w:rFonts w:ascii="Arial" w:hAnsi="Arial" w:cs="Arial"/>
        </w:rPr>
      </w:pPr>
      <w:r w:rsidRPr="002C3758">
        <w:rPr>
          <w:rFonts w:ascii="Arial" w:hAnsi="Arial" w:cs="Arial"/>
        </w:rPr>
        <w:t>En medio de todo estuvo</w:t>
      </w:r>
      <w:r w:rsidR="0087011D" w:rsidRPr="002C3758">
        <w:rPr>
          <w:rFonts w:ascii="Arial" w:hAnsi="Arial" w:cs="Arial"/>
        </w:rPr>
        <w:t xml:space="preserve"> </w:t>
      </w:r>
      <w:r w:rsidR="00951E0F" w:rsidRPr="002C3758">
        <w:rPr>
          <w:rFonts w:ascii="Arial" w:hAnsi="Arial" w:cs="Arial"/>
        </w:rPr>
        <w:t>un</w:t>
      </w:r>
      <w:r w:rsidR="0087011D" w:rsidRPr="002C3758">
        <w:rPr>
          <w:rFonts w:ascii="Arial" w:hAnsi="Arial" w:cs="Arial"/>
        </w:rPr>
        <w:t xml:space="preserve"> bloqueo</w:t>
      </w:r>
      <w:r w:rsidR="00951E0F" w:rsidRPr="002C3758">
        <w:rPr>
          <w:rFonts w:ascii="Arial" w:hAnsi="Arial" w:cs="Arial"/>
        </w:rPr>
        <w:t xml:space="preserve"> económico</w:t>
      </w:r>
      <w:r w:rsidR="00A667FB" w:rsidRPr="002C3758">
        <w:rPr>
          <w:rFonts w:ascii="Arial" w:hAnsi="Arial" w:cs="Arial"/>
        </w:rPr>
        <w:t>,</w:t>
      </w:r>
      <w:r w:rsidR="00951E0F" w:rsidRPr="002C3758">
        <w:rPr>
          <w:rFonts w:ascii="Arial" w:hAnsi="Arial" w:cs="Arial"/>
        </w:rPr>
        <w:t xml:space="preserve"> que afecto a todas las esferas de la vida del cubano</w:t>
      </w:r>
      <w:r w:rsidR="0087011D" w:rsidRPr="002C3758">
        <w:rPr>
          <w:rFonts w:ascii="Arial" w:hAnsi="Arial" w:cs="Arial"/>
        </w:rPr>
        <w:t xml:space="preserve">. </w:t>
      </w:r>
      <w:r w:rsidR="00951E0F" w:rsidRPr="002C3758">
        <w:rPr>
          <w:rFonts w:ascii="Arial" w:hAnsi="Arial" w:cs="Arial"/>
        </w:rPr>
        <w:t>Pero</w:t>
      </w:r>
      <w:r w:rsidRPr="002C3758">
        <w:rPr>
          <w:rFonts w:ascii="Arial" w:hAnsi="Arial" w:cs="Arial"/>
        </w:rPr>
        <w:t xml:space="preserve"> el Diseño </w:t>
      </w:r>
      <w:r w:rsidR="00505674" w:rsidRPr="002C3758">
        <w:rPr>
          <w:rFonts w:ascii="Arial" w:hAnsi="Arial" w:cs="Arial"/>
        </w:rPr>
        <w:t>sobrevivió</w:t>
      </w:r>
      <w:r w:rsidR="00C41357" w:rsidRPr="002C3758">
        <w:rPr>
          <w:rFonts w:ascii="Arial" w:hAnsi="Arial" w:cs="Arial"/>
        </w:rPr>
        <w:t xml:space="preserve"> al periodo especial</w:t>
      </w:r>
      <w:r w:rsidR="00951E0F" w:rsidRPr="002C3758">
        <w:rPr>
          <w:rFonts w:ascii="Arial" w:hAnsi="Arial" w:cs="Arial"/>
        </w:rPr>
        <w:t>.</w:t>
      </w:r>
      <w:r w:rsidR="00C41357" w:rsidRPr="002C3758">
        <w:rPr>
          <w:rFonts w:ascii="Arial" w:hAnsi="Arial" w:cs="Arial"/>
        </w:rPr>
        <w:t xml:space="preserve"> </w:t>
      </w:r>
      <w:r w:rsidR="00951E0F" w:rsidRPr="002C3758">
        <w:rPr>
          <w:rFonts w:ascii="Arial" w:hAnsi="Arial" w:cs="Arial"/>
        </w:rPr>
        <w:t>Una masa impetuosa</w:t>
      </w:r>
      <w:r w:rsidR="00671358" w:rsidRPr="002C3758">
        <w:rPr>
          <w:rFonts w:ascii="Arial" w:hAnsi="Arial" w:cs="Arial"/>
        </w:rPr>
        <w:t xml:space="preserve"> de</w:t>
      </w:r>
      <w:r w:rsidR="0020031F" w:rsidRPr="002C3758">
        <w:rPr>
          <w:rFonts w:ascii="Arial" w:hAnsi="Arial" w:cs="Arial"/>
        </w:rPr>
        <w:t xml:space="preserve"> jóvenes</w:t>
      </w:r>
      <w:r w:rsidR="00A667FB" w:rsidRPr="002C3758">
        <w:rPr>
          <w:rFonts w:ascii="Arial" w:hAnsi="Arial" w:cs="Arial"/>
        </w:rPr>
        <w:t xml:space="preserve"> y</w:t>
      </w:r>
      <w:r w:rsidR="0020031F" w:rsidRPr="002C3758">
        <w:rPr>
          <w:rFonts w:ascii="Arial" w:hAnsi="Arial" w:cs="Arial"/>
        </w:rPr>
        <w:t xml:space="preserve"> mentes del sector</w:t>
      </w:r>
      <w:r w:rsidRPr="002C3758">
        <w:rPr>
          <w:rFonts w:ascii="Arial" w:hAnsi="Arial" w:cs="Arial"/>
        </w:rPr>
        <w:t xml:space="preserve"> llegaron</w:t>
      </w:r>
      <w:r w:rsidR="00A667FB" w:rsidRPr="002C3758">
        <w:rPr>
          <w:rFonts w:ascii="Arial" w:hAnsi="Arial" w:cs="Arial"/>
        </w:rPr>
        <w:t xml:space="preserve"> en</w:t>
      </w:r>
      <w:r w:rsidR="0020031F" w:rsidRPr="002C3758">
        <w:rPr>
          <w:rFonts w:ascii="Arial" w:hAnsi="Arial" w:cs="Arial"/>
        </w:rPr>
        <w:t xml:space="preserve"> u</w:t>
      </w:r>
      <w:r w:rsidR="0087011D" w:rsidRPr="002C3758">
        <w:rPr>
          <w:rFonts w:ascii="Arial" w:hAnsi="Arial" w:cs="Arial"/>
        </w:rPr>
        <w:t xml:space="preserve">na </w:t>
      </w:r>
      <w:r w:rsidR="00A667FB" w:rsidRPr="002C3758">
        <w:rPr>
          <w:rFonts w:ascii="Arial" w:hAnsi="Arial" w:cs="Arial"/>
        </w:rPr>
        <w:t xml:space="preserve">mezcla de </w:t>
      </w:r>
      <w:r w:rsidR="0087011D" w:rsidRPr="002C3758">
        <w:rPr>
          <w:rFonts w:ascii="Arial" w:hAnsi="Arial" w:cs="Arial"/>
        </w:rPr>
        <w:t>suerte</w:t>
      </w:r>
      <w:r w:rsidR="006C2E4A" w:rsidRPr="002C3758">
        <w:rPr>
          <w:rFonts w:ascii="Arial" w:hAnsi="Arial" w:cs="Arial"/>
        </w:rPr>
        <w:t xml:space="preserve"> </w:t>
      </w:r>
      <w:r w:rsidR="0020031F" w:rsidRPr="002C3758">
        <w:rPr>
          <w:rFonts w:ascii="Arial" w:hAnsi="Arial" w:cs="Arial"/>
        </w:rPr>
        <w:t>congeniada</w:t>
      </w:r>
      <w:r w:rsidR="0087011D" w:rsidRPr="002C3758">
        <w:rPr>
          <w:rFonts w:ascii="Arial" w:hAnsi="Arial" w:cs="Arial"/>
        </w:rPr>
        <w:t>.</w:t>
      </w:r>
      <w:r w:rsidR="006C2E4A" w:rsidRPr="002C3758">
        <w:rPr>
          <w:rFonts w:ascii="Arial" w:hAnsi="Arial" w:cs="Arial"/>
        </w:rPr>
        <w:t xml:space="preserve"> Se </w:t>
      </w:r>
      <w:r w:rsidR="0087011D" w:rsidRPr="002C3758">
        <w:rPr>
          <w:rFonts w:ascii="Arial" w:hAnsi="Arial" w:cs="Arial"/>
        </w:rPr>
        <w:t>revitaliz</w:t>
      </w:r>
      <w:r w:rsidR="00A667FB" w:rsidRPr="002C3758">
        <w:rPr>
          <w:rFonts w:ascii="Arial" w:hAnsi="Arial" w:cs="Arial"/>
        </w:rPr>
        <w:t>aron</w:t>
      </w:r>
      <w:r w:rsidR="0087011D" w:rsidRPr="002C3758">
        <w:rPr>
          <w:rFonts w:ascii="Arial" w:hAnsi="Arial" w:cs="Arial"/>
        </w:rPr>
        <w:t xml:space="preserve"> nuestras tradiciones de pensamiento, </w:t>
      </w:r>
      <w:r w:rsidR="006C2E4A" w:rsidRPr="002C3758">
        <w:rPr>
          <w:rFonts w:ascii="Arial" w:hAnsi="Arial" w:cs="Arial"/>
        </w:rPr>
        <w:t>se buscó</w:t>
      </w:r>
      <w:r w:rsidR="0087011D" w:rsidRPr="002C3758">
        <w:rPr>
          <w:rFonts w:ascii="Arial" w:hAnsi="Arial" w:cs="Arial"/>
        </w:rPr>
        <w:t xml:space="preserve"> alternativas propias adecuadas a nuestras necesidades, dialogamos con casi todos los modelos de pensar y hacer </w:t>
      </w:r>
      <w:r w:rsidR="006C2E4A" w:rsidRPr="002C3758">
        <w:rPr>
          <w:rFonts w:ascii="Arial" w:hAnsi="Arial" w:cs="Arial"/>
        </w:rPr>
        <w:t xml:space="preserve">el Diseño </w:t>
      </w:r>
      <w:r w:rsidR="0087011D" w:rsidRPr="002C3758">
        <w:rPr>
          <w:rFonts w:ascii="Arial" w:hAnsi="Arial" w:cs="Arial"/>
        </w:rPr>
        <w:t xml:space="preserve">y nos trazamos un camino propio </w:t>
      </w:r>
      <w:r w:rsidR="00A667FB" w:rsidRPr="002C3758">
        <w:rPr>
          <w:rFonts w:ascii="Arial" w:hAnsi="Arial" w:cs="Arial"/>
        </w:rPr>
        <w:t>sin</w:t>
      </w:r>
      <w:r w:rsidR="0087011D" w:rsidRPr="002C3758">
        <w:rPr>
          <w:rFonts w:ascii="Arial" w:hAnsi="Arial" w:cs="Arial"/>
        </w:rPr>
        <w:t xml:space="preserve"> </w:t>
      </w:r>
      <w:r w:rsidR="00A667FB" w:rsidRPr="002C3758">
        <w:rPr>
          <w:rFonts w:ascii="Arial" w:hAnsi="Arial" w:cs="Arial"/>
        </w:rPr>
        <w:t>exigir</w:t>
      </w:r>
      <w:r w:rsidR="0087011D" w:rsidRPr="002C3758">
        <w:rPr>
          <w:rFonts w:ascii="Arial" w:hAnsi="Arial" w:cs="Arial"/>
        </w:rPr>
        <w:t xml:space="preserve"> </w:t>
      </w:r>
      <w:r w:rsidR="00A667FB" w:rsidRPr="002C3758">
        <w:rPr>
          <w:rFonts w:ascii="Arial" w:hAnsi="Arial" w:cs="Arial"/>
        </w:rPr>
        <w:t>hegemonía</w:t>
      </w:r>
      <w:r w:rsidR="0087011D" w:rsidRPr="002C3758">
        <w:rPr>
          <w:rFonts w:ascii="Arial" w:hAnsi="Arial" w:cs="Arial"/>
        </w:rPr>
        <w:t xml:space="preserve"> sino libre interacción e interpenetración</w:t>
      </w:r>
      <w:r w:rsidR="006C2E4A" w:rsidRPr="002C3758">
        <w:rPr>
          <w:rFonts w:ascii="Arial" w:hAnsi="Arial" w:cs="Arial"/>
        </w:rPr>
        <w:t>.</w:t>
      </w:r>
    </w:p>
    <w:p w:rsidR="008A1B11" w:rsidRPr="002C3758" w:rsidRDefault="008A1B11" w:rsidP="008A1B11">
      <w:pPr>
        <w:jc w:val="both"/>
        <w:rPr>
          <w:rFonts w:ascii="Arial" w:hAnsi="Arial" w:cs="Arial"/>
        </w:rPr>
      </w:pPr>
      <w:r w:rsidRPr="002C3758">
        <w:rPr>
          <w:rFonts w:ascii="Arial" w:hAnsi="Arial" w:cs="Arial"/>
        </w:rPr>
        <w:t xml:space="preserve">Y he ahí las primeras luces de mi </w:t>
      </w:r>
      <w:r w:rsidR="00A667FB" w:rsidRPr="002C3758">
        <w:rPr>
          <w:rFonts w:ascii="Arial" w:hAnsi="Arial" w:cs="Arial"/>
        </w:rPr>
        <w:t>cuestión</w:t>
      </w:r>
      <w:r w:rsidRPr="002C3758">
        <w:rPr>
          <w:rFonts w:ascii="Arial" w:hAnsi="Arial" w:cs="Arial"/>
        </w:rPr>
        <w:t xml:space="preserve">. Sentirme </w:t>
      </w:r>
      <w:r w:rsidR="00A667FB" w:rsidRPr="002C3758">
        <w:rPr>
          <w:rFonts w:ascii="Arial" w:hAnsi="Arial" w:cs="Arial"/>
        </w:rPr>
        <w:t xml:space="preserve">satisfecho </w:t>
      </w:r>
      <w:r w:rsidRPr="002C3758">
        <w:rPr>
          <w:rFonts w:ascii="Arial" w:hAnsi="Arial" w:cs="Arial"/>
        </w:rPr>
        <w:t xml:space="preserve">de </w:t>
      </w:r>
      <w:r w:rsidR="00B47FA6" w:rsidRPr="002C3758">
        <w:rPr>
          <w:rFonts w:ascii="Arial" w:hAnsi="Arial" w:cs="Arial"/>
        </w:rPr>
        <w:t>mi historia profesional</w:t>
      </w:r>
      <w:r w:rsidRPr="002C3758">
        <w:rPr>
          <w:rFonts w:ascii="Arial" w:hAnsi="Arial" w:cs="Arial"/>
        </w:rPr>
        <w:t xml:space="preserve">, que ha estado siempre en su </w:t>
      </w:r>
      <w:r w:rsidR="00A667FB" w:rsidRPr="002C3758">
        <w:rPr>
          <w:rFonts w:ascii="Arial" w:hAnsi="Arial" w:cs="Arial"/>
        </w:rPr>
        <w:t>cosmología expresiva, soberana y tangible</w:t>
      </w:r>
      <w:r w:rsidRPr="002C3758">
        <w:rPr>
          <w:rFonts w:ascii="Arial" w:hAnsi="Arial" w:cs="Arial"/>
        </w:rPr>
        <w:t xml:space="preserve">. </w:t>
      </w:r>
    </w:p>
    <w:p w:rsidR="00AB4668" w:rsidRPr="002C3758" w:rsidRDefault="00AB4668" w:rsidP="00AB4668">
      <w:pPr>
        <w:jc w:val="both"/>
        <w:rPr>
          <w:rFonts w:ascii="Arial" w:hAnsi="Arial" w:cs="Arial"/>
          <w:b/>
        </w:rPr>
      </w:pPr>
      <w:r w:rsidRPr="002C3758">
        <w:rPr>
          <w:rFonts w:ascii="Arial" w:hAnsi="Arial" w:cs="Arial"/>
          <w:b/>
        </w:rPr>
        <w:t>II. VALOR DEL DISEÑO</w:t>
      </w:r>
    </w:p>
    <w:p w:rsidR="00AD7908" w:rsidRPr="002C3758" w:rsidRDefault="00FE2C08" w:rsidP="00AD7908">
      <w:pPr>
        <w:jc w:val="both"/>
        <w:rPr>
          <w:rFonts w:ascii="Arial" w:hAnsi="Arial" w:cs="Arial"/>
          <w:b/>
        </w:rPr>
      </w:pPr>
      <w:r w:rsidRPr="002C3758">
        <w:rPr>
          <w:rFonts w:ascii="Arial" w:hAnsi="Arial" w:cs="Arial"/>
        </w:rPr>
        <w:lastRenderedPageBreak/>
        <w:t>Sin embargo</w:t>
      </w:r>
      <w:r w:rsidR="00253956" w:rsidRPr="002C3758">
        <w:rPr>
          <w:rFonts w:ascii="Arial" w:hAnsi="Arial" w:cs="Arial"/>
        </w:rPr>
        <w:t>, siempre d</w:t>
      </w:r>
      <w:r w:rsidR="00AD7908" w:rsidRPr="002C3758">
        <w:rPr>
          <w:rFonts w:ascii="Arial" w:hAnsi="Arial" w:cs="Arial"/>
        </w:rPr>
        <w:t xml:space="preserve">esde </w:t>
      </w:r>
      <w:r w:rsidRPr="002C3758">
        <w:rPr>
          <w:rFonts w:ascii="Arial" w:hAnsi="Arial" w:cs="Arial"/>
        </w:rPr>
        <w:t xml:space="preserve">este </w:t>
      </w:r>
      <w:r w:rsidR="00AD7908" w:rsidRPr="002C3758">
        <w:rPr>
          <w:rFonts w:ascii="Arial" w:hAnsi="Arial" w:cs="Arial"/>
        </w:rPr>
        <w:t xml:space="preserve">punto de vista, el Diseño que </w:t>
      </w:r>
      <w:r w:rsidRPr="002C3758">
        <w:rPr>
          <w:rFonts w:ascii="Arial" w:hAnsi="Arial" w:cs="Arial"/>
        </w:rPr>
        <w:t>hacíamos</w:t>
      </w:r>
      <w:r w:rsidR="00AD7908" w:rsidRPr="002C3758">
        <w:rPr>
          <w:rFonts w:ascii="Arial" w:hAnsi="Arial" w:cs="Arial"/>
        </w:rPr>
        <w:t xml:space="preserve">, </w:t>
      </w:r>
      <w:r w:rsidR="0020031F" w:rsidRPr="002C3758">
        <w:rPr>
          <w:rFonts w:ascii="Arial" w:hAnsi="Arial" w:cs="Arial"/>
        </w:rPr>
        <w:t>el</w:t>
      </w:r>
      <w:r w:rsidR="00AD7908" w:rsidRPr="002C3758">
        <w:rPr>
          <w:rFonts w:ascii="Arial" w:hAnsi="Arial" w:cs="Arial"/>
        </w:rPr>
        <w:t xml:space="preserve"> que hemos venido haciendo, </w:t>
      </w:r>
      <w:r w:rsidR="005A14CF" w:rsidRPr="002C3758">
        <w:rPr>
          <w:rFonts w:ascii="Arial" w:hAnsi="Arial" w:cs="Arial"/>
        </w:rPr>
        <w:t>estaba</w:t>
      </w:r>
      <w:r w:rsidR="00AD7908" w:rsidRPr="002C3758">
        <w:rPr>
          <w:rFonts w:ascii="Arial" w:hAnsi="Arial" w:cs="Arial"/>
        </w:rPr>
        <w:t xml:space="preserve"> </w:t>
      </w:r>
      <w:r w:rsidR="005A14CF" w:rsidRPr="002C3758">
        <w:rPr>
          <w:rFonts w:ascii="Arial" w:hAnsi="Arial" w:cs="Arial"/>
        </w:rPr>
        <w:t>adoleciendo</w:t>
      </w:r>
      <w:r w:rsidR="00AD7908" w:rsidRPr="002C3758">
        <w:rPr>
          <w:rFonts w:ascii="Arial" w:hAnsi="Arial" w:cs="Arial"/>
        </w:rPr>
        <w:t xml:space="preserve">. Por su forma, </w:t>
      </w:r>
      <w:r w:rsidR="005A14CF" w:rsidRPr="002C3758">
        <w:rPr>
          <w:rFonts w:ascii="Arial" w:hAnsi="Arial" w:cs="Arial"/>
        </w:rPr>
        <w:t>corría</w:t>
      </w:r>
      <w:r w:rsidR="00AD7908" w:rsidRPr="002C3758">
        <w:rPr>
          <w:rFonts w:ascii="Arial" w:hAnsi="Arial" w:cs="Arial"/>
        </w:rPr>
        <w:t xml:space="preserve"> el riesgo de verse convertid</w:t>
      </w:r>
      <w:r w:rsidR="0020031F" w:rsidRPr="002C3758">
        <w:rPr>
          <w:rFonts w:ascii="Arial" w:hAnsi="Arial" w:cs="Arial"/>
        </w:rPr>
        <w:t>o</w:t>
      </w:r>
      <w:r w:rsidR="00AD7908" w:rsidRPr="002C3758">
        <w:rPr>
          <w:rFonts w:ascii="Arial" w:hAnsi="Arial" w:cs="Arial"/>
        </w:rPr>
        <w:t xml:space="preserve"> en una práctica en exceso empírica, demasiado informal, y, desde un lado más emocional, por momentos presuntuos</w:t>
      </w:r>
      <w:r w:rsidR="0020031F" w:rsidRPr="002C3758">
        <w:rPr>
          <w:rFonts w:ascii="Arial" w:hAnsi="Arial" w:cs="Arial"/>
        </w:rPr>
        <w:t>o</w:t>
      </w:r>
      <w:r w:rsidR="00AD7908" w:rsidRPr="002C3758">
        <w:rPr>
          <w:rFonts w:ascii="Arial" w:hAnsi="Arial" w:cs="Arial"/>
        </w:rPr>
        <w:t>, cíclic</w:t>
      </w:r>
      <w:r w:rsidR="0020031F" w:rsidRPr="002C3758">
        <w:rPr>
          <w:rFonts w:ascii="Arial" w:hAnsi="Arial" w:cs="Arial"/>
        </w:rPr>
        <w:t>o</w:t>
      </w:r>
      <w:r w:rsidR="005A14CF" w:rsidRPr="002C3758">
        <w:rPr>
          <w:rFonts w:ascii="Arial" w:hAnsi="Arial" w:cs="Arial"/>
        </w:rPr>
        <w:t>, impersonal</w:t>
      </w:r>
      <w:r w:rsidR="00AD7908" w:rsidRPr="002C3758">
        <w:rPr>
          <w:rFonts w:ascii="Arial" w:hAnsi="Arial" w:cs="Arial"/>
        </w:rPr>
        <w:t xml:space="preserve">. Y </w:t>
      </w:r>
      <w:r w:rsidR="0020031F" w:rsidRPr="002C3758">
        <w:rPr>
          <w:rFonts w:ascii="Arial" w:hAnsi="Arial" w:cs="Arial"/>
        </w:rPr>
        <w:t>se</w:t>
      </w:r>
      <w:r w:rsidR="00AD7908" w:rsidRPr="002C3758">
        <w:rPr>
          <w:rFonts w:ascii="Arial" w:hAnsi="Arial" w:cs="Arial"/>
        </w:rPr>
        <w:t xml:space="preserve"> corr</w:t>
      </w:r>
      <w:r w:rsidR="00446862" w:rsidRPr="002C3758">
        <w:rPr>
          <w:rFonts w:ascii="Arial" w:hAnsi="Arial" w:cs="Arial"/>
        </w:rPr>
        <w:t>ía</w:t>
      </w:r>
      <w:r w:rsidR="00AD7908" w:rsidRPr="002C3758">
        <w:rPr>
          <w:rFonts w:ascii="Arial" w:hAnsi="Arial" w:cs="Arial"/>
        </w:rPr>
        <w:t xml:space="preserve"> el tremendo peligro de erosionar su función, la utilidad, al bienestar como movilizador esencial de toda práctica humana</w:t>
      </w:r>
      <w:r w:rsidRPr="002C3758">
        <w:rPr>
          <w:rFonts w:ascii="Arial" w:hAnsi="Arial" w:cs="Arial"/>
        </w:rPr>
        <w:t>.</w:t>
      </w:r>
    </w:p>
    <w:p w:rsidR="00096795" w:rsidRPr="002C3758" w:rsidRDefault="00043CAA" w:rsidP="00096795">
      <w:pPr>
        <w:jc w:val="both"/>
        <w:rPr>
          <w:rFonts w:ascii="Arial" w:hAnsi="Arial" w:cs="Arial"/>
        </w:rPr>
      </w:pPr>
      <w:r w:rsidRPr="002C3758">
        <w:rPr>
          <w:rFonts w:ascii="Arial" w:hAnsi="Arial" w:cs="Arial"/>
        </w:rPr>
        <w:t>E</w:t>
      </w:r>
      <w:r w:rsidR="005558EF" w:rsidRPr="002C3758">
        <w:rPr>
          <w:rFonts w:ascii="Arial" w:hAnsi="Arial" w:cs="Arial"/>
        </w:rPr>
        <w:t>n una mirada transparente de escepticismo, vemos como se</w:t>
      </w:r>
      <w:r w:rsidR="00096795" w:rsidRPr="002C3758">
        <w:rPr>
          <w:rFonts w:ascii="Arial" w:hAnsi="Arial" w:cs="Arial"/>
        </w:rPr>
        <w:t xml:space="preserve"> necesita</w:t>
      </w:r>
      <w:r w:rsidR="005558EF" w:rsidRPr="002C3758">
        <w:rPr>
          <w:rFonts w:ascii="Arial" w:hAnsi="Arial" w:cs="Arial"/>
        </w:rPr>
        <w:t xml:space="preserve"> de</w:t>
      </w:r>
      <w:r w:rsidR="00096795" w:rsidRPr="002C3758">
        <w:rPr>
          <w:rFonts w:ascii="Arial" w:hAnsi="Arial" w:cs="Arial"/>
        </w:rPr>
        <w:t xml:space="preserve"> una ep</w:t>
      </w:r>
      <w:r w:rsidR="00A12BDE" w:rsidRPr="002C3758">
        <w:rPr>
          <w:rFonts w:ascii="Arial" w:hAnsi="Arial" w:cs="Arial"/>
        </w:rPr>
        <w:t>istemología de la convergencia,</w:t>
      </w:r>
      <w:r w:rsidR="00096795" w:rsidRPr="002C3758">
        <w:rPr>
          <w:rFonts w:ascii="Arial" w:hAnsi="Arial" w:cs="Arial"/>
        </w:rPr>
        <w:t xml:space="preserve"> de la unidad de acción en la dramática del ejercicio profesional y en la pragmática de la construcción teórica. </w:t>
      </w:r>
      <w:r w:rsidR="00A12BDE" w:rsidRPr="002C3758">
        <w:rPr>
          <w:rFonts w:ascii="Arial" w:hAnsi="Arial" w:cs="Arial"/>
        </w:rPr>
        <w:t>Y</w:t>
      </w:r>
      <w:r w:rsidR="00096795" w:rsidRPr="002C3758">
        <w:rPr>
          <w:rFonts w:ascii="Arial" w:hAnsi="Arial" w:cs="Arial"/>
        </w:rPr>
        <w:t xml:space="preserve"> ser</w:t>
      </w:r>
      <w:r w:rsidR="00A12BDE" w:rsidRPr="002C3758">
        <w:rPr>
          <w:rFonts w:ascii="Arial" w:hAnsi="Arial" w:cs="Arial"/>
        </w:rPr>
        <w:t>lo</w:t>
      </w:r>
      <w:r w:rsidR="00096795" w:rsidRPr="002C3758">
        <w:rPr>
          <w:rFonts w:ascii="Arial" w:hAnsi="Arial" w:cs="Arial"/>
        </w:rPr>
        <w:t xml:space="preserve"> sobre lo que de nosotr</w:t>
      </w:r>
      <w:r w:rsidR="00A12BDE" w:rsidRPr="002C3758">
        <w:rPr>
          <w:rFonts w:ascii="Arial" w:hAnsi="Arial" w:cs="Arial"/>
        </w:rPr>
        <w:t>o</w:t>
      </w:r>
      <w:r w:rsidR="00096795" w:rsidRPr="002C3758">
        <w:rPr>
          <w:rFonts w:ascii="Arial" w:hAnsi="Arial" w:cs="Arial"/>
        </w:rPr>
        <w:t>s han h</w:t>
      </w:r>
      <w:r w:rsidR="00A12BDE" w:rsidRPr="002C3758">
        <w:rPr>
          <w:rFonts w:ascii="Arial" w:hAnsi="Arial" w:cs="Arial"/>
        </w:rPr>
        <w:t xml:space="preserve">echo. No podemos </w:t>
      </w:r>
      <w:r w:rsidR="00933EBD" w:rsidRPr="002C3758">
        <w:rPr>
          <w:rFonts w:ascii="Arial" w:hAnsi="Arial" w:cs="Arial"/>
        </w:rPr>
        <w:t xml:space="preserve">olvidar </w:t>
      </w:r>
      <w:r w:rsidR="005558EF" w:rsidRPr="002C3758">
        <w:rPr>
          <w:rFonts w:ascii="Arial" w:hAnsi="Arial" w:cs="Arial"/>
        </w:rPr>
        <w:t>de la historia</w:t>
      </w:r>
      <w:r w:rsidR="00096795" w:rsidRPr="002C3758">
        <w:rPr>
          <w:rFonts w:ascii="Arial" w:hAnsi="Arial" w:cs="Arial"/>
        </w:rPr>
        <w:t>.</w:t>
      </w:r>
    </w:p>
    <w:p w:rsidR="007B5202" w:rsidRPr="002C3758" w:rsidRDefault="00446862" w:rsidP="007B5202">
      <w:pPr>
        <w:jc w:val="both"/>
        <w:rPr>
          <w:rFonts w:ascii="Arial" w:hAnsi="Arial" w:cs="Arial"/>
        </w:rPr>
      </w:pPr>
      <w:r w:rsidRPr="002C3758">
        <w:rPr>
          <w:rFonts w:ascii="Arial" w:hAnsi="Arial" w:cs="Arial"/>
        </w:rPr>
        <w:t xml:space="preserve">Por ello </w:t>
      </w:r>
      <w:r w:rsidR="005558EF" w:rsidRPr="002C3758">
        <w:rPr>
          <w:rFonts w:ascii="Arial" w:hAnsi="Arial" w:cs="Arial"/>
        </w:rPr>
        <w:t xml:space="preserve">se </w:t>
      </w:r>
      <w:r w:rsidRPr="002C3758">
        <w:rPr>
          <w:rFonts w:ascii="Arial" w:hAnsi="Arial" w:cs="Arial"/>
        </w:rPr>
        <w:t>habl</w:t>
      </w:r>
      <w:r w:rsidR="005558EF" w:rsidRPr="002C3758">
        <w:rPr>
          <w:rFonts w:ascii="Arial" w:hAnsi="Arial" w:cs="Arial"/>
        </w:rPr>
        <w:t>a</w:t>
      </w:r>
      <w:r w:rsidRPr="002C3758">
        <w:rPr>
          <w:rFonts w:ascii="Arial" w:hAnsi="Arial" w:cs="Arial"/>
        </w:rPr>
        <w:t xml:space="preserve"> de un camino, ese que</w:t>
      </w:r>
      <w:r w:rsidR="00A12BDE" w:rsidRPr="002C3758">
        <w:rPr>
          <w:rFonts w:ascii="Arial" w:hAnsi="Arial" w:cs="Arial"/>
        </w:rPr>
        <w:t xml:space="preserve"> da </w:t>
      </w:r>
      <w:r w:rsidR="00C42144" w:rsidRPr="002C3758">
        <w:rPr>
          <w:rFonts w:ascii="Arial" w:hAnsi="Arial" w:cs="Arial"/>
        </w:rPr>
        <w:t>título</w:t>
      </w:r>
      <w:r w:rsidR="00A12BDE" w:rsidRPr="002C3758">
        <w:rPr>
          <w:rFonts w:ascii="Arial" w:hAnsi="Arial" w:cs="Arial"/>
        </w:rPr>
        <w:t xml:space="preserve"> a estas ideas, </w:t>
      </w:r>
      <w:r w:rsidRPr="002C3758">
        <w:rPr>
          <w:rFonts w:ascii="Arial" w:hAnsi="Arial" w:cs="Arial"/>
        </w:rPr>
        <w:t>que no es otro</w:t>
      </w:r>
      <w:r w:rsidR="00A12BDE" w:rsidRPr="002C3758">
        <w:rPr>
          <w:rFonts w:ascii="Arial" w:hAnsi="Arial" w:cs="Arial"/>
        </w:rPr>
        <w:t xml:space="preserve"> que el camino de la ciencia. Muchos, al solo mencionar la palabra</w:t>
      </w:r>
      <w:r w:rsidR="004F049B" w:rsidRPr="002C3758">
        <w:rPr>
          <w:rFonts w:ascii="Arial" w:hAnsi="Arial" w:cs="Arial"/>
        </w:rPr>
        <w:t>,</w:t>
      </w:r>
      <w:r w:rsidR="00A12BDE" w:rsidRPr="002C3758">
        <w:rPr>
          <w:rFonts w:ascii="Arial" w:hAnsi="Arial" w:cs="Arial"/>
        </w:rPr>
        <w:t xml:space="preserve"> se </w:t>
      </w:r>
      <w:r w:rsidR="00C42144" w:rsidRPr="002C3758">
        <w:rPr>
          <w:rFonts w:ascii="Arial" w:hAnsi="Arial" w:cs="Arial"/>
        </w:rPr>
        <w:t>preguntará</w:t>
      </w:r>
      <w:r w:rsidR="004F049B" w:rsidRPr="002C3758">
        <w:rPr>
          <w:rFonts w:ascii="Arial" w:hAnsi="Arial" w:cs="Arial"/>
        </w:rPr>
        <w:t>n</w:t>
      </w:r>
      <w:r w:rsidR="00A12BDE" w:rsidRPr="002C3758">
        <w:rPr>
          <w:rFonts w:ascii="Arial" w:hAnsi="Arial" w:cs="Arial"/>
        </w:rPr>
        <w:t xml:space="preserve"> </w:t>
      </w:r>
      <w:r w:rsidR="005558EF" w:rsidRPr="002C3758">
        <w:rPr>
          <w:rFonts w:ascii="Arial" w:hAnsi="Arial" w:cs="Arial"/>
        </w:rPr>
        <w:t>se comenzará</w:t>
      </w:r>
      <w:r w:rsidR="00A12BDE" w:rsidRPr="002C3758">
        <w:rPr>
          <w:rFonts w:ascii="Arial" w:hAnsi="Arial" w:cs="Arial"/>
        </w:rPr>
        <w:t xml:space="preserve"> a </w:t>
      </w:r>
      <w:r w:rsidR="00C42144" w:rsidRPr="002C3758">
        <w:rPr>
          <w:rFonts w:ascii="Arial" w:hAnsi="Arial" w:cs="Arial"/>
        </w:rPr>
        <w:t>balbucear</w:t>
      </w:r>
      <w:r w:rsidR="007B5202" w:rsidRPr="002C3758">
        <w:rPr>
          <w:rFonts w:ascii="Arial" w:hAnsi="Arial" w:cs="Arial"/>
        </w:rPr>
        <w:t xml:space="preserve"> sobre estadísticas y métodos. Ante </w:t>
      </w:r>
      <w:r w:rsidR="00C42144" w:rsidRPr="002C3758">
        <w:rPr>
          <w:rFonts w:ascii="Arial" w:hAnsi="Arial" w:cs="Arial"/>
        </w:rPr>
        <w:t>todo,</w:t>
      </w:r>
      <w:r w:rsidR="007B5202" w:rsidRPr="002C3758">
        <w:rPr>
          <w:rFonts w:ascii="Arial" w:hAnsi="Arial" w:cs="Arial"/>
        </w:rPr>
        <w:t xml:space="preserve"> y antes de seguir comentando, confesarles que </w:t>
      </w:r>
      <w:r w:rsidR="005558EF" w:rsidRPr="002C3758">
        <w:rPr>
          <w:rFonts w:ascii="Arial" w:hAnsi="Arial" w:cs="Arial"/>
        </w:rPr>
        <w:t>nos</w:t>
      </w:r>
      <w:r w:rsidR="007B5202" w:rsidRPr="002C3758">
        <w:rPr>
          <w:rFonts w:ascii="Arial" w:hAnsi="Arial" w:cs="Arial"/>
        </w:rPr>
        <w:t xml:space="preserve"> </w:t>
      </w:r>
      <w:r w:rsidR="005558EF" w:rsidRPr="002C3758">
        <w:rPr>
          <w:rFonts w:ascii="Arial" w:hAnsi="Arial" w:cs="Arial"/>
        </w:rPr>
        <w:t>equilibramos</w:t>
      </w:r>
      <w:r w:rsidR="007B5202" w:rsidRPr="002C3758">
        <w:rPr>
          <w:rFonts w:ascii="Arial" w:hAnsi="Arial" w:cs="Arial"/>
        </w:rPr>
        <w:t xml:space="preserve"> plenamente con esa expresión insubordinada y con capacidad de ser auténticamente</w:t>
      </w:r>
      <w:r w:rsidR="00C42144" w:rsidRPr="002C3758">
        <w:rPr>
          <w:rFonts w:ascii="Arial" w:hAnsi="Arial" w:cs="Arial"/>
        </w:rPr>
        <w:t xml:space="preserve"> intuitivo</w:t>
      </w:r>
      <w:r w:rsidR="005558EF" w:rsidRPr="002C3758">
        <w:rPr>
          <w:rFonts w:ascii="Arial" w:hAnsi="Arial" w:cs="Arial"/>
        </w:rPr>
        <w:t>s</w:t>
      </w:r>
      <w:r w:rsidR="007B5202" w:rsidRPr="002C3758">
        <w:rPr>
          <w:rFonts w:ascii="Arial" w:hAnsi="Arial" w:cs="Arial"/>
        </w:rPr>
        <w:t xml:space="preserve">, sin </w:t>
      </w:r>
      <w:r w:rsidR="00C42144" w:rsidRPr="002C3758">
        <w:rPr>
          <w:rFonts w:ascii="Arial" w:hAnsi="Arial" w:cs="Arial"/>
        </w:rPr>
        <w:t>recelo</w:t>
      </w:r>
      <w:r w:rsidR="007B5202" w:rsidRPr="002C3758">
        <w:rPr>
          <w:rFonts w:ascii="Arial" w:hAnsi="Arial" w:cs="Arial"/>
        </w:rPr>
        <w:t xml:space="preserve"> a</w:t>
      </w:r>
      <w:r w:rsidR="00C42144" w:rsidRPr="002C3758">
        <w:rPr>
          <w:rFonts w:ascii="Arial" w:hAnsi="Arial" w:cs="Arial"/>
        </w:rPr>
        <w:t xml:space="preserve"> </w:t>
      </w:r>
      <w:r w:rsidR="007B5202" w:rsidRPr="002C3758">
        <w:rPr>
          <w:rFonts w:ascii="Arial" w:hAnsi="Arial" w:cs="Arial"/>
        </w:rPr>
        <w:t>l</w:t>
      </w:r>
      <w:r w:rsidR="00C42144" w:rsidRPr="002C3758">
        <w:rPr>
          <w:rFonts w:ascii="Arial" w:hAnsi="Arial" w:cs="Arial"/>
        </w:rPr>
        <w:t>a</w:t>
      </w:r>
      <w:r w:rsidR="007B5202" w:rsidRPr="002C3758">
        <w:rPr>
          <w:rFonts w:ascii="Arial" w:hAnsi="Arial" w:cs="Arial"/>
        </w:rPr>
        <w:t xml:space="preserve"> </w:t>
      </w:r>
      <w:r w:rsidR="00C42144" w:rsidRPr="002C3758">
        <w:rPr>
          <w:rFonts w:ascii="Arial" w:hAnsi="Arial" w:cs="Arial"/>
        </w:rPr>
        <w:t>falta</w:t>
      </w:r>
      <w:r w:rsidR="007B5202" w:rsidRPr="002C3758">
        <w:rPr>
          <w:rFonts w:ascii="Arial" w:hAnsi="Arial" w:cs="Arial"/>
        </w:rPr>
        <w:t xml:space="preserve">, a las </w:t>
      </w:r>
      <w:r w:rsidR="003E3869" w:rsidRPr="002C3758">
        <w:rPr>
          <w:rFonts w:ascii="Arial" w:hAnsi="Arial" w:cs="Arial"/>
        </w:rPr>
        <w:t>interpretaciones</w:t>
      </w:r>
      <w:r w:rsidR="007B5202" w:rsidRPr="002C3758">
        <w:rPr>
          <w:rFonts w:ascii="Arial" w:hAnsi="Arial" w:cs="Arial"/>
        </w:rPr>
        <w:t xml:space="preserve"> (inclusive l</w:t>
      </w:r>
      <w:r w:rsidR="00C42144" w:rsidRPr="002C3758">
        <w:rPr>
          <w:rFonts w:ascii="Arial" w:hAnsi="Arial" w:cs="Arial"/>
        </w:rPr>
        <w:t>a</w:t>
      </w:r>
      <w:r w:rsidR="007B5202" w:rsidRPr="002C3758">
        <w:rPr>
          <w:rFonts w:ascii="Arial" w:hAnsi="Arial" w:cs="Arial"/>
        </w:rPr>
        <w:t>s malas).</w:t>
      </w:r>
    </w:p>
    <w:p w:rsidR="00BE61C9" w:rsidRPr="002C3758" w:rsidRDefault="00BE61C9" w:rsidP="00BE61C9">
      <w:pPr>
        <w:jc w:val="both"/>
        <w:rPr>
          <w:rFonts w:ascii="Arial" w:hAnsi="Arial" w:cs="Arial"/>
        </w:rPr>
      </w:pPr>
      <w:r w:rsidRPr="002C3758">
        <w:rPr>
          <w:rFonts w:ascii="Arial" w:hAnsi="Arial" w:cs="Arial"/>
        </w:rPr>
        <w:t xml:space="preserve">Hay </w:t>
      </w:r>
      <w:r w:rsidR="005558EF" w:rsidRPr="002C3758">
        <w:rPr>
          <w:rFonts w:ascii="Arial" w:hAnsi="Arial" w:cs="Arial"/>
        </w:rPr>
        <w:t>una máxima</w:t>
      </w:r>
      <w:r w:rsidRPr="002C3758">
        <w:rPr>
          <w:rFonts w:ascii="Arial" w:hAnsi="Arial" w:cs="Arial"/>
        </w:rPr>
        <w:t xml:space="preserve"> que sustenta la unidad real, la misión aglutinante </w:t>
      </w:r>
      <w:r w:rsidR="00AB4668" w:rsidRPr="002C3758">
        <w:rPr>
          <w:rFonts w:ascii="Arial" w:hAnsi="Arial" w:cs="Arial"/>
        </w:rPr>
        <w:t>del Diseño</w:t>
      </w:r>
      <w:r w:rsidRPr="002C3758">
        <w:rPr>
          <w:rFonts w:ascii="Arial" w:hAnsi="Arial" w:cs="Arial"/>
        </w:rPr>
        <w:t xml:space="preserve"> como ciencia y como conjunto alternativo de </w:t>
      </w:r>
      <w:r w:rsidR="005558EF" w:rsidRPr="002C3758">
        <w:rPr>
          <w:rFonts w:ascii="Arial" w:hAnsi="Arial" w:cs="Arial"/>
        </w:rPr>
        <w:t>prácticas</w:t>
      </w:r>
      <w:r w:rsidRPr="002C3758">
        <w:rPr>
          <w:rFonts w:ascii="Arial" w:hAnsi="Arial" w:cs="Arial"/>
        </w:rPr>
        <w:t xml:space="preserve"> profesionales. </w:t>
      </w:r>
      <w:r w:rsidR="00803427" w:rsidRPr="002C3758">
        <w:rPr>
          <w:rFonts w:ascii="Arial" w:hAnsi="Arial" w:cs="Arial"/>
        </w:rPr>
        <w:t>U</w:t>
      </w:r>
      <w:r w:rsidRPr="002C3758">
        <w:rPr>
          <w:rFonts w:ascii="Arial" w:hAnsi="Arial" w:cs="Arial"/>
        </w:rPr>
        <w:t xml:space="preserve">na </w:t>
      </w:r>
      <w:r w:rsidR="00803427" w:rsidRPr="002C3758">
        <w:rPr>
          <w:rFonts w:ascii="Arial" w:hAnsi="Arial" w:cs="Arial"/>
        </w:rPr>
        <w:t>presunción</w:t>
      </w:r>
      <w:r w:rsidRPr="002C3758">
        <w:rPr>
          <w:rFonts w:ascii="Arial" w:hAnsi="Arial" w:cs="Arial"/>
        </w:rPr>
        <w:t xml:space="preserve">, que al menos nos refuerce </w:t>
      </w:r>
      <w:r w:rsidR="00803427" w:rsidRPr="002C3758">
        <w:rPr>
          <w:rFonts w:ascii="Arial" w:hAnsi="Arial" w:cs="Arial"/>
        </w:rPr>
        <w:t>el atrevimiento auténtico</w:t>
      </w:r>
      <w:r w:rsidR="005558EF" w:rsidRPr="002C3758">
        <w:rPr>
          <w:rFonts w:ascii="Arial" w:hAnsi="Arial" w:cs="Arial"/>
        </w:rPr>
        <w:t xml:space="preserve"> que se busca en este encuentro</w:t>
      </w:r>
      <w:r w:rsidRPr="002C3758">
        <w:rPr>
          <w:rFonts w:ascii="Arial" w:hAnsi="Arial" w:cs="Arial"/>
        </w:rPr>
        <w:t>. ¿</w:t>
      </w:r>
      <w:r w:rsidR="00803427" w:rsidRPr="002C3758">
        <w:rPr>
          <w:rFonts w:ascii="Arial" w:hAnsi="Arial" w:cs="Arial"/>
        </w:rPr>
        <w:t>C</w:t>
      </w:r>
      <w:r w:rsidRPr="002C3758">
        <w:rPr>
          <w:rFonts w:ascii="Arial" w:hAnsi="Arial" w:cs="Arial"/>
        </w:rPr>
        <w:t xml:space="preserve">uál es </w:t>
      </w:r>
      <w:r w:rsidR="00043CAA" w:rsidRPr="002C3758">
        <w:rPr>
          <w:rFonts w:ascii="Arial" w:hAnsi="Arial" w:cs="Arial"/>
        </w:rPr>
        <w:t xml:space="preserve">el cometido </w:t>
      </w:r>
      <w:r w:rsidRPr="002C3758">
        <w:rPr>
          <w:rFonts w:ascii="Arial" w:hAnsi="Arial" w:cs="Arial"/>
        </w:rPr>
        <w:t xml:space="preserve">de nuestra </w:t>
      </w:r>
      <w:r w:rsidR="00043CAA" w:rsidRPr="002C3758">
        <w:rPr>
          <w:rFonts w:ascii="Arial" w:hAnsi="Arial" w:cs="Arial"/>
        </w:rPr>
        <w:t>labor</w:t>
      </w:r>
      <w:r w:rsidRPr="002C3758">
        <w:rPr>
          <w:rFonts w:ascii="Arial" w:hAnsi="Arial" w:cs="Arial"/>
        </w:rPr>
        <w:t xml:space="preserve">? ¿Cuál es </w:t>
      </w:r>
      <w:r w:rsidR="00803427" w:rsidRPr="002C3758">
        <w:rPr>
          <w:rFonts w:ascii="Arial" w:hAnsi="Arial" w:cs="Arial"/>
        </w:rPr>
        <w:t>el elemento</w:t>
      </w:r>
      <w:r w:rsidRPr="002C3758">
        <w:rPr>
          <w:rFonts w:ascii="Arial" w:hAnsi="Arial" w:cs="Arial"/>
        </w:rPr>
        <w:t xml:space="preserve"> de los que aquí nos </w:t>
      </w:r>
      <w:r w:rsidR="00043CAA" w:rsidRPr="002C3758">
        <w:rPr>
          <w:rFonts w:ascii="Arial" w:hAnsi="Arial" w:cs="Arial"/>
        </w:rPr>
        <w:t>reunimos</w:t>
      </w:r>
      <w:r w:rsidRPr="002C3758">
        <w:rPr>
          <w:rFonts w:ascii="Arial" w:hAnsi="Arial" w:cs="Arial"/>
        </w:rPr>
        <w:t xml:space="preserve"> y </w:t>
      </w:r>
      <w:r w:rsidR="00043CAA" w:rsidRPr="002C3758">
        <w:rPr>
          <w:rFonts w:ascii="Arial" w:hAnsi="Arial" w:cs="Arial"/>
        </w:rPr>
        <w:t>recorremos</w:t>
      </w:r>
      <w:r w:rsidRPr="002C3758">
        <w:rPr>
          <w:rFonts w:ascii="Arial" w:hAnsi="Arial" w:cs="Arial"/>
        </w:rPr>
        <w:t xml:space="preserve"> el mundo </w:t>
      </w:r>
      <w:r w:rsidR="00043CAA" w:rsidRPr="002C3758">
        <w:rPr>
          <w:rFonts w:ascii="Arial" w:hAnsi="Arial" w:cs="Arial"/>
        </w:rPr>
        <w:t>dispersando</w:t>
      </w:r>
      <w:r w:rsidRPr="002C3758">
        <w:rPr>
          <w:rFonts w:ascii="Arial" w:hAnsi="Arial" w:cs="Arial"/>
        </w:rPr>
        <w:t xml:space="preserve"> </w:t>
      </w:r>
      <w:r w:rsidR="00043CAA" w:rsidRPr="002C3758">
        <w:rPr>
          <w:rFonts w:ascii="Arial" w:hAnsi="Arial" w:cs="Arial"/>
        </w:rPr>
        <w:t>prosperidad</w:t>
      </w:r>
      <w:r w:rsidRPr="002C3758">
        <w:rPr>
          <w:rFonts w:ascii="Arial" w:hAnsi="Arial" w:cs="Arial"/>
        </w:rPr>
        <w:t xml:space="preserve">? Nuestra misión desde y para siempre es </w:t>
      </w:r>
      <w:r w:rsidR="005558EF" w:rsidRPr="002C3758">
        <w:rPr>
          <w:rFonts w:ascii="Arial" w:hAnsi="Arial" w:cs="Arial"/>
        </w:rPr>
        <w:t>la prosperidad</w:t>
      </w:r>
      <w:r w:rsidRPr="002C3758">
        <w:rPr>
          <w:rFonts w:ascii="Arial" w:hAnsi="Arial" w:cs="Arial"/>
        </w:rPr>
        <w:t xml:space="preserve">. Sin </w:t>
      </w:r>
      <w:r w:rsidR="00933EBD" w:rsidRPr="002C3758">
        <w:rPr>
          <w:rFonts w:ascii="Arial" w:hAnsi="Arial" w:cs="Arial"/>
        </w:rPr>
        <w:t>estar al corriente</w:t>
      </w:r>
      <w:r w:rsidRPr="002C3758">
        <w:rPr>
          <w:rFonts w:ascii="Arial" w:hAnsi="Arial" w:cs="Arial"/>
        </w:rPr>
        <w:t xml:space="preserve"> incluso, nos unimos todos en un espacio en que somos </w:t>
      </w:r>
      <w:r w:rsidR="00933EBD" w:rsidRPr="002C3758">
        <w:rPr>
          <w:rFonts w:ascii="Arial" w:hAnsi="Arial" w:cs="Arial"/>
        </w:rPr>
        <w:t>buscadores de la</w:t>
      </w:r>
      <w:r w:rsidRPr="002C3758">
        <w:rPr>
          <w:rFonts w:ascii="Arial" w:hAnsi="Arial" w:cs="Arial"/>
        </w:rPr>
        <w:t xml:space="preserve"> </w:t>
      </w:r>
      <w:r w:rsidR="005558EF" w:rsidRPr="002C3758">
        <w:rPr>
          <w:rFonts w:ascii="Arial" w:hAnsi="Arial" w:cs="Arial"/>
        </w:rPr>
        <w:t>prosperidad</w:t>
      </w:r>
      <w:r w:rsidRPr="002C3758">
        <w:rPr>
          <w:rFonts w:ascii="Arial" w:hAnsi="Arial" w:cs="Arial"/>
        </w:rPr>
        <w:t xml:space="preserve">. Más allá </w:t>
      </w:r>
      <w:r w:rsidR="005558EF" w:rsidRPr="002C3758">
        <w:rPr>
          <w:rFonts w:ascii="Arial" w:hAnsi="Arial" w:cs="Arial"/>
        </w:rPr>
        <w:t>del</w:t>
      </w:r>
      <w:r w:rsidRPr="002C3758">
        <w:rPr>
          <w:rFonts w:ascii="Arial" w:hAnsi="Arial" w:cs="Arial"/>
        </w:rPr>
        <w:t xml:space="preserve"> </w:t>
      </w:r>
      <w:r w:rsidR="005558EF" w:rsidRPr="002C3758">
        <w:rPr>
          <w:rFonts w:ascii="Arial" w:hAnsi="Arial" w:cs="Arial"/>
        </w:rPr>
        <w:t>Diseño</w:t>
      </w:r>
      <w:r w:rsidRPr="002C3758">
        <w:rPr>
          <w:rFonts w:ascii="Arial" w:hAnsi="Arial" w:cs="Arial"/>
        </w:rPr>
        <w:t xml:space="preserve">, de sus modelos teóricos, de lo que </w:t>
      </w:r>
      <w:r w:rsidR="00803427" w:rsidRPr="002C3758">
        <w:rPr>
          <w:rFonts w:ascii="Arial" w:hAnsi="Arial" w:cs="Arial"/>
        </w:rPr>
        <w:t xml:space="preserve">percibimos </w:t>
      </w:r>
      <w:r w:rsidRPr="002C3758">
        <w:rPr>
          <w:rFonts w:ascii="Arial" w:hAnsi="Arial" w:cs="Arial"/>
        </w:rPr>
        <w:t xml:space="preserve">y de lo que no, todo lo que hagamos, todo lo que </w:t>
      </w:r>
      <w:r w:rsidR="00803427" w:rsidRPr="002C3758">
        <w:rPr>
          <w:rFonts w:ascii="Arial" w:hAnsi="Arial" w:cs="Arial"/>
        </w:rPr>
        <w:t>fomentemos</w:t>
      </w:r>
      <w:r w:rsidRPr="002C3758">
        <w:rPr>
          <w:rFonts w:ascii="Arial" w:hAnsi="Arial" w:cs="Arial"/>
        </w:rPr>
        <w:t xml:space="preserve"> en nuestras praxis profesionales se supedita a nuestra misión: la gestión </w:t>
      </w:r>
      <w:r w:rsidR="00902592" w:rsidRPr="002C3758">
        <w:rPr>
          <w:rFonts w:ascii="Arial" w:hAnsi="Arial" w:cs="Arial"/>
        </w:rPr>
        <w:t>de la prosperidad</w:t>
      </w:r>
      <w:r w:rsidRPr="002C3758">
        <w:rPr>
          <w:rFonts w:ascii="Arial" w:hAnsi="Arial" w:cs="Arial"/>
        </w:rPr>
        <w:t xml:space="preserve"> humana. Hablo de </w:t>
      </w:r>
      <w:r w:rsidR="00902592" w:rsidRPr="002C3758">
        <w:rPr>
          <w:rFonts w:ascii="Arial" w:hAnsi="Arial" w:cs="Arial"/>
        </w:rPr>
        <w:t>la prosperidad</w:t>
      </w:r>
      <w:r w:rsidRPr="002C3758">
        <w:rPr>
          <w:rFonts w:ascii="Arial" w:hAnsi="Arial" w:cs="Arial"/>
        </w:rPr>
        <w:t xml:space="preserve"> como el ansia de </w:t>
      </w:r>
      <w:r w:rsidR="00803427" w:rsidRPr="002C3758">
        <w:rPr>
          <w:rFonts w:ascii="Arial" w:hAnsi="Arial" w:cs="Arial"/>
        </w:rPr>
        <w:t>coexistir</w:t>
      </w:r>
      <w:r w:rsidRPr="002C3758">
        <w:rPr>
          <w:rFonts w:ascii="Arial" w:hAnsi="Arial" w:cs="Arial"/>
        </w:rPr>
        <w:t xml:space="preserve"> plenamente y obtener de la vida bienestar. </w:t>
      </w:r>
      <w:r w:rsidR="00803427" w:rsidRPr="002C3758">
        <w:rPr>
          <w:rFonts w:ascii="Arial" w:hAnsi="Arial" w:cs="Arial"/>
        </w:rPr>
        <w:t>La</w:t>
      </w:r>
      <w:r w:rsidRPr="002C3758">
        <w:rPr>
          <w:rFonts w:ascii="Arial" w:hAnsi="Arial" w:cs="Arial"/>
        </w:rPr>
        <w:t xml:space="preserve"> verdadera </w:t>
      </w:r>
      <w:r w:rsidR="001E18B7" w:rsidRPr="002C3758">
        <w:rPr>
          <w:rFonts w:ascii="Arial" w:hAnsi="Arial" w:cs="Arial"/>
        </w:rPr>
        <w:t>prosperidad</w:t>
      </w:r>
      <w:r w:rsidRPr="002C3758">
        <w:rPr>
          <w:rFonts w:ascii="Arial" w:hAnsi="Arial" w:cs="Arial"/>
        </w:rPr>
        <w:t xml:space="preserve"> del ser.</w:t>
      </w:r>
    </w:p>
    <w:p w:rsidR="00EA17D3" w:rsidRPr="002C3758" w:rsidRDefault="00EA17D3" w:rsidP="00EA17D3">
      <w:pPr>
        <w:jc w:val="both"/>
        <w:rPr>
          <w:rFonts w:ascii="Arial" w:hAnsi="Arial" w:cs="Arial"/>
        </w:rPr>
      </w:pPr>
      <w:r w:rsidRPr="002C3758">
        <w:rPr>
          <w:rFonts w:ascii="Arial" w:hAnsi="Arial" w:cs="Arial"/>
        </w:rPr>
        <w:t xml:space="preserve">Sin embargo, este valor que el Diseño entraña ha </w:t>
      </w:r>
      <w:r w:rsidR="001E18B7" w:rsidRPr="002C3758">
        <w:rPr>
          <w:rFonts w:ascii="Arial" w:hAnsi="Arial" w:cs="Arial"/>
        </w:rPr>
        <w:t>pasado durante muchos años, para muchos,</w:t>
      </w:r>
      <w:r w:rsidRPr="002C3758">
        <w:rPr>
          <w:rFonts w:ascii="Arial" w:hAnsi="Arial" w:cs="Arial"/>
        </w:rPr>
        <w:t xml:space="preserve"> </w:t>
      </w:r>
      <w:r w:rsidR="001E18B7" w:rsidRPr="002C3758">
        <w:rPr>
          <w:rFonts w:ascii="Arial" w:hAnsi="Arial" w:cs="Arial"/>
        </w:rPr>
        <w:t>inadvertido.</w:t>
      </w:r>
      <w:r w:rsidRPr="002C3758">
        <w:rPr>
          <w:rFonts w:ascii="Arial" w:hAnsi="Arial" w:cs="Arial"/>
        </w:rPr>
        <w:t xml:space="preserve"> </w:t>
      </w:r>
      <w:r w:rsidR="001E18B7" w:rsidRPr="002C3758">
        <w:rPr>
          <w:rFonts w:ascii="Arial" w:hAnsi="Arial" w:cs="Arial"/>
        </w:rPr>
        <w:t xml:space="preserve">El </w:t>
      </w:r>
      <w:r w:rsidR="00933EBD" w:rsidRPr="002C3758">
        <w:rPr>
          <w:rFonts w:ascii="Arial" w:hAnsi="Arial" w:cs="Arial"/>
        </w:rPr>
        <w:t>c</w:t>
      </w:r>
      <w:r w:rsidR="001E18B7" w:rsidRPr="002C3758">
        <w:rPr>
          <w:rFonts w:ascii="Arial" w:hAnsi="Arial" w:cs="Arial"/>
        </w:rPr>
        <w:t xml:space="preserve">ontractual que muchas </w:t>
      </w:r>
      <w:r w:rsidR="00446862" w:rsidRPr="002C3758">
        <w:rPr>
          <w:rFonts w:ascii="Arial" w:hAnsi="Arial" w:cs="Arial"/>
        </w:rPr>
        <w:t>filosofías</w:t>
      </w:r>
      <w:r w:rsidRPr="002C3758">
        <w:rPr>
          <w:rFonts w:ascii="Arial" w:hAnsi="Arial" w:cs="Arial"/>
        </w:rPr>
        <w:t xml:space="preserve"> </w:t>
      </w:r>
      <w:r w:rsidR="001E18B7" w:rsidRPr="002C3758">
        <w:rPr>
          <w:rFonts w:ascii="Arial" w:hAnsi="Arial" w:cs="Arial"/>
        </w:rPr>
        <w:t xml:space="preserve">se llevaron </w:t>
      </w:r>
      <w:r w:rsidRPr="002C3758">
        <w:rPr>
          <w:rFonts w:ascii="Arial" w:hAnsi="Arial" w:cs="Arial"/>
        </w:rPr>
        <w:t>a</w:t>
      </w:r>
      <w:r w:rsidR="001E18B7" w:rsidRPr="002C3758">
        <w:rPr>
          <w:rFonts w:ascii="Arial" w:hAnsi="Arial" w:cs="Arial"/>
        </w:rPr>
        <w:t xml:space="preserve"> </w:t>
      </w:r>
      <w:r w:rsidRPr="002C3758">
        <w:rPr>
          <w:rFonts w:ascii="Arial" w:hAnsi="Arial" w:cs="Arial"/>
        </w:rPr>
        <w:t>l</w:t>
      </w:r>
      <w:r w:rsidR="001E18B7" w:rsidRPr="002C3758">
        <w:rPr>
          <w:rFonts w:ascii="Arial" w:hAnsi="Arial" w:cs="Arial"/>
        </w:rPr>
        <w:t>o</w:t>
      </w:r>
      <w:r w:rsidRPr="002C3758">
        <w:rPr>
          <w:rFonts w:ascii="Arial" w:hAnsi="Arial" w:cs="Arial"/>
        </w:rPr>
        <w:t xml:space="preserve"> </w:t>
      </w:r>
      <w:r w:rsidR="001E18B7" w:rsidRPr="002C3758">
        <w:rPr>
          <w:rFonts w:ascii="Arial" w:hAnsi="Arial" w:cs="Arial"/>
        </w:rPr>
        <w:t>oscuro, mostrado a través del filtro de la más desenfrenada e individualista pomposidad,</w:t>
      </w:r>
      <w:r w:rsidRPr="002C3758">
        <w:rPr>
          <w:rFonts w:ascii="Arial" w:hAnsi="Arial" w:cs="Arial"/>
        </w:rPr>
        <w:t xml:space="preserve"> hace necesario volver a hablar de diseñar y pr</w:t>
      </w:r>
      <w:r w:rsidR="001E18B7" w:rsidRPr="002C3758">
        <w:rPr>
          <w:rFonts w:ascii="Arial" w:hAnsi="Arial" w:cs="Arial"/>
        </w:rPr>
        <w:t>oducir en términos compartidos</w:t>
      </w:r>
      <w:r w:rsidR="009F323E" w:rsidRPr="002C3758">
        <w:rPr>
          <w:rFonts w:ascii="Arial" w:hAnsi="Arial" w:cs="Arial"/>
        </w:rPr>
        <w:t>. Era</w:t>
      </w:r>
      <w:r w:rsidRPr="002C3758">
        <w:rPr>
          <w:rFonts w:ascii="Arial" w:hAnsi="Arial" w:cs="Arial"/>
        </w:rPr>
        <w:t xml:space="preserve"> necesario tratar el diseño como una actividad generadora de valor intrínseco en los productos, interiores y servicios y no, como muy a menudo se repite, de solo valor añadido.</w:t>
      </w:r>
      <w:r w:rsidR="009F323E" w:rsidRPr="002C3758">
        <w:rPr>
          <w:rFonts w:ascii="Arial" w:hAnsi="Arial" w:cs="Arial"/>
        </w:rPr>
        <w:t xml:space="preserve"> </w:t>
      </w:r>
      <w:r w:rsidRPr="002C3758">
        <w:rPr>
          <w:rFonts w:ascii="Arial" w:hAnsi="Arial" w:cs="Arial"/>
        </w:rPr>
        <w:t xml:space="preserve">Se diseña y se produce a partir de </w:t>
      </w:r>
      <w:r w:rsidR="009F323E" w:rsidRPr="002C3758">
        <w:rPr>
          <w:rFonts w:ascii="Arial" w:hAnsi="Arial" w:cs="Arial"/>
        </w:rPr>
        <w:t>insuficiencias</w:t>
      </w:r>
      <w:r w:rsidRPr="002C3758">
        <w:rPr>
          <w:rFonts w:ascii="Arial" w:hAnsi="Arial" w:cs="Arial"/>
        </w:rPr>
        <w:t xml:space="preserve">, </w:t>
      </w:r>
      <w:r w:rsidR="009F323E" w:rsidRPr="002C3758">
        <w:rPr>
          <w:rFonts w:ascii="Arial" w:hAnsi="Arial" w:cs="Arial"/>
        </w:rPr>
        <w:t>en</w:t>
      </w:r>
      <w:r w:rsidRPr="002C3758">
        <w:rPr>
          <w:rFonts w:ascii="Arial" w:hAnsi="Arial" w:cs="Arial"/>
        </w:rPr>
        <w:t xml:space="preserve"> </w:t>
      </w:r>
      <w:r w:rsidR="009F323E" w:rsidRPr="002C3758">
        <w:rPr>
          <w:rFonts w:ascii="Arial" w:hAnsi="Arial" w:cs="Arial"/>
        </w:rPr>
        <w:t>conjunto, impropias al diseñador</w:t>
      </w:r>
      <w:r w:rsidRPr="002C3758">
        <w:rPr>
          <w:rFonts w:ascii="Arial" w:hAnsi="Arial" w:cs="Arial"/>
        </w:rPr>
        <w:t xml:space="preserve">. Solamente es necesario ser un diseñador consciente de que el trabajo creativo trasciende de </w:t>
      </w:r>
      <w:r w:rsidR="009F323E" w:rsidRPr="002C3758">
        <w:rPr>
          <w:rFonts w:ascii="Arial" w:hAnsi="Arial" w:cs="Arial"/>
        </w:rPr>
        <w:t>nuestra</w:t>
      </w:r>
      <w:r w:rsidRPr="002C3758">
        <w:rPr>
          <w:rFonts w:ascii="Arial" w:hAnsi="Arial" w:cs="Arial"/>
        </w:rPr>
        <w:t xml:space="preserve"> persona.</w:t>
      </w:r>
    </w:p>
    <w:p w:rsidR="000466FF" w:rsidRPr="002C3758" w:rsidRDefault="000466FF" w:rsidP="00EA17D3">
      <w:pPr>
        <w:jc w:val="both"/>
        <w:rPr>
          <w:rFonts w:ascii="Arial" w:hAnsi="Arial" w:cs="Arial"/>
        </w:rPr>
      </w:pPr>
      <w:r w:rsidRPr="002C3758">
        <w:rPr>
          <w:rFonts w:ascii="Arial" w:hAnsi="Arial" w:cs="Arial"/>
        </w:rPr>
        <w:t xml:space="preserve">Y ahí </w:t>
      </w:r>
      <w:r w:rsidR="009F323E" w:rsidRPr="002C3758">
        <w:rPr>
          <w:rFonts w:ascii="Arial" w:hAnsi="Arial" w:cs="Arial"/>
        </w:rPr>
        <w:t>está</w:t>
      </w:r>
      <w:r w:rsidRPr="002C3758">
        <w:rPr>
          <w:rFonts w:ascii="Arial" w:hAnsi="Arial" w:cs="Arial"/>
        </w:rPr>
        <w:t xml:space="preserve"> uno de los retos del Diseño. El converger en una misma realidad con una multiplicidad de ciencias que le dan vida y lo impulsan a seguir.</w:t>
      </w:r>
    </w:p>
    <w:p w:rsidR="00AB4668" w:rsidRPr="002C3758" w:rsidRDefault="00AB4668" w:rsidP="00EA17D3">
      <w:pPr>
        <w:jc w:val="both"/>
        <w:rPr>
          <w:rFonts w:ascii="Arial" w:hAnsi="Arial" w:cs="Arial"/>
          <w:b/>
        </w:rPr>
      </w:pPr>
      <w:r w:rsidRPr="002C3758">
        <w:rPr>
          <w:rFonts w:ascii="Arial" w:hAnsi="Arial" w:cs="Arial"/>
          <w:b/>
        </w:rPr>
        <w:t>III. CIENCIA PARA EL DISEÑO O DISEÑO PARA LA CIENCIA</w:t>
      </w:r>
    </w:p>
    <w:p w:rsidR="001E18B7" w:rsidRPr="002C3758" w:rsidRDefault="009F323E" w:rsidP="001E18B7">
      <w:pPr>
        <w:jc w:val="both"/>
        <w:rPr>
          <w:rFonts w:ascii="Arial" w:hAnsi="Arial" w:cs="Arial"/>
        </w:rPr>
      </w:pPr>
      <w:r w:rsidRPr="002C3758">
        <w:rPr>
          <w:rFonts w:ascii="Arial" w:hAnsi="Arial" w:cs="Arial"/>
        </w:rPr>
        <w:t>Para hablar</w:t>
      </w:r>
      <w:r w:rsidR="001E18B7" w:rsidRPr="002C3758">
        <w:rPr>
          <w:rFonts w:ascii="Arial" w:hAnsi="Arial" w:cs="Arial"/>
        </w:rPr>
        <w:t xml:space="preserve"> de ciencia</w:t>
      </w:r>
      <w:r w:rsidRPr="002C3758">
        <w:rPr>
          <w:rFonts w:ascii="Arial" w:hAnsi="Arial" w:cs="Arial"/>
        </w:rPr>
        <w:t xml:space="preserve"> se hace</w:t>
      </w:r>
      <w:r w:rsidR="001E18B7" w:rsidRPr="002C3758">
        <w:rPr>
          <w:rFonts w:ascii="Arial" w:hAnsi="Arial" w:cs="Arial"/>
        </w:rPr>
        <w:t xml:space="preserve"> </w:t>
      </w:r>
      <w:r w:rsidRPr="002C3758">
        <w:rPr>
          <w:rFonts w:ascii="Arial" w:hAnsi="Arial" w:cs="Arial"/>
        </w:rPr>
        <w:t>“</w:t>
      </w:r>
      <w:r w:rsidR="001E18B7" w:rsidRPr="002C3758">
        <w:rPr>
          <w:rFonts w:ascii="Arial" w:hAnsi="Arial" w:cs="Arial"/>
        </w:rPr>
        <w:t>desde el compromiso irrevocable y responsable de nuestra profesión. Una ciencia comprometida es aquella que debe hacerse desde la voluntad y la comprensión, desde la decisión y el sentimiento, o que de cualquier modo se produce como efecto inevitable de estar en algún lugar. Las posiciones asépticas, supuestamente liberadas de compromisos son falsas, por no decir sencillamente que son también un modo de comprometerse con aquello que contradice y niega el compromiso evitado. Hablo de compromisos esenciales: los compromisos con el bienestar humano, con la potenciación de modos de vida más plenos, con el crecimiento de las potencialidades creativas de las personas, con la felicidad e inevitablemente con el derecho de todo ser humano a ellos</w:t>
      </w:r>
      <w:r w:rsidRPr="002C3758">
        <w:rPr>
          <w:rFonts w:ascii="Arial" w:hAnsi="Arial" w:cs="Arial"/>
        </w:rPr>
        <w:t>”</w:t>
      </w:r>
      <w:r w:rsidR="001E18B7" w:rsidRPr="002C3758">
        <w:rPr>
          <w:rFonts w:ascii="Arial" w:hAnsi="Arial" w:cs="Arial"/>
        </w:rPr>
        <w:t>.</w:t>
      </w:r>
      <w:r w:rsidRPr="002C3758">
        <w:rPr>
          <w:rFonts w:ascii="Arial" w:hAnsi="Arial" w:cs="Arial"/>
        </w:rPr>
        <w:t xml:space="preserve"> (Calviño, M)</w:t>
      </w:r>
      <w:r w:rsidR="00933EBD" w:rsidRPr="002C3758">
        <w:rPr>
          <w:rFonts w:ascii="Arial" w:hAnsi="Arial" w:cs="Arial"/>
        </w:rPr>
        <w:t>.</w:t>
      </w:r>
      <w:r w:rsidR="001E18B7" w:rsidRPr="002C3758">
        <w:rPr>
          <w:rFonts w:ascii="Arial" w:hAnsi="Arial" w:cs="Arial"/>
        </w:rPr>
        <w:t xml:space="preserve"> </w:t>
      </w:r>
    </w:p>
    <w:p w:rsidR="00734F8F" w:rsidRPr="002C3758" w:rsidRDefault="00113E29" w:rsidP="00734F8F">
      <w:pPr>
        <w:jc w:val="both"/>
        <w:rPr>
          <w:rFonts w:ascii="Arial" w:hAnsi="Arial" w:cs="Arial"/>
        </w:rPr>
      </w:pPr>
      <w:r w:rsidRPr="002C3758">
        <w:rPr>
          <w:rFonts w:ascii="Arial" w:hAnsi="Arial" w:cs="Arial"/>
        </w:rPr>
        <w:lastRenderedPageBreak/>
        <w:t>E</w:t>
      </w:r>
      <w:r w:rsidR="00734F8F" w:rsidRPr="002C3758">
        <w:rPr>
          <w:rFonts w:ascii="Arial" w:hAnsi="Arial" w:cs="Arial"/>
        </w:rPr>
        <w:t xml:space="preserve">ntender esto no </w:t>
      </w:r>
      <w:r w:rsidRPr="002C3758">
        <w:rPr>
          <w:rFonts w:ascii="Arial" w:hAnsi="Arial" w:cs="Arial"/>
        </w:rPr>
        <w:t>empezó</w:t>
      </w:r>
      <w:r w:rsidR="009F323E" w:rsidRPr="002C3758">
        <w:rPr>
          <w:rFonts w:ascii="Arial" w:hAnsi="Arial" w:cs="Arial"/>
        </w:rPr>
        <w:t xml:space="preserve"> a penas cuando comprendimos</w:t>
      </w:r>
      <w:r w:rsidR="00734F8F" w:rsidRPr="002C3758">
        <w:rPr>
          <w:rFonts w:ascii="Arial" w:hAnsi="Arial" w:cs="Arial"/>
        </w:rPr>
        <w:t xml:space="preserve">, en debates interminables, </w:t>
      </w:r>
      <w:r w:rsidR="009F323E" w:rsidRPr="002C3758">
        <w:rPr>
          <w:rFonts w:ascii="Arial" w:hAnsi="Arial" w:cs="Arial"/>
        </w:rPr>
        <w:t xml:space="preserve">el </w:t>
      </w:r>
      <w:r w:rsidR="00EA17D3" w:rsidRPr="002C3758">
        <w:rPr>
          <w:rFonts w:ascii="Arial" w:hAnsi="Arial" w:cs="Arial"/>
        </w:rPr>
        <w:t>hacer valer el Diseño a través del</w:t>
      </w:r>
      <w:r w:rsidR="00734F8F" w:rsidRPr="002C3758">
        <w:rPr>
          <w:rFonts w:ascii="Arial" w:hAnsi="Arial" w:cs="Arial"/>
        </w:rPr>
        <w:t xml:space="preserve"> propio conocimiento científico</w:t>
      </w:r>
      <w:r w:rsidRPr="002C3758">
        <w:rPr>
          <w:rFonts w:ascii="Arial" w:hAnsi="Arial" w:cs="Arial"/>
        </w:rPr>
        <w:t>. Para l</w:t>
      </w:r>
      <w:r w:rsidR="00734F8F" w:rsidRPr="002C3758">
        <w:rPr>
          <w:rFonts w:ascii="Arial" w:hAnsi="Arial" w:cs="Arial"/>
        </w:rPr>
        <w:t>le</w:t>
      </w:r>
      <w:r w:rsidR="00EA17D3" w:rsidRPr="002C3758">
        <w:rPr>
          <w:rFonts w:ascii="Arial" w:hAnsi="Arial" w:cs="Arial"/>
        </w:rPr>
        <w:t>g</w:t>
      </w:r>
      <w:r w:rsidR="00734F8F" w:rsidRPr="002C3758">
        <w:rPr>
          <w:rFonts w:ascii="Arial" w:hAnsi="Arial" w:cs="Arial"/>
        </w:rPr>
        <w:t>a</w:t>
      </w:r>
      <w:r w:rsidR="00EA17D3" w:rsidRPr="002C3758">
        <w:rPr>
          <w:rFonts w:ascii="Arial" w:hAnsi="Arial" w:cs="Arial"/>
        </w:rPr>
        <w:t>r</w:t>
      </w:r>
      <w:r w:rsidR="00734F8F" w:rsidRPr="002C3758">
        <w:rPr>
          <w:rFonts w:ascii="Arial" w:hAnsi="Arial" w:cs="Arial"/>
        </w:rPr>
        <w:t xml:space="preserve"> a ver en la realidad lo que otros no han visto, </w:t>
      </w:r>
      <w:r w:rsidR="00A66E13" w:rsidRPr="002C3758">
        <w:rPr>
          <w:rFonts w:ascii="Arial" w:hAnsi="Arial" w:cs="Arial"/>
        </w:rPr>
        <w:t>ir</w:t>
      </w:r>
      <w:r w:rsidR="00734F8F" w:rsidRPr="002C3758">
        <w:rPr>
          <w:rFonts w:ascii="Arial" w:hAnsi="Arial" w:cs="Arial"/>
        </w:rPr>
        <w:t xml:space="preserve"> más allá del simple ver, </w:t>
      </w:r>
      <w:r w:rsidR="00EA17D3" w:rsidRPr="002C3758">
        <w:rPr>
          <w:rFonts w:ascii="Arial" w:hAnsi="Arial" w:cs="Arial"/>
        </w:rPr>
        <w:t>hac</w:t>
      </w:r>
      <w:r w:rsidRPr="002C3758">
        <w:rPr>
          <w:rFonts w:ascii="Arial" w:hAnsi="Arial" w:cs="Arial"/>
        </w:rPr>
        <w:t>e</w:t>
      </w:r>
      <w:r w:rsidR="00EA17D3" w:rsidRPr="002C3758">
        <w:rPr>
          <w:rFonts w:ascii="Arial" w:hAnsi="Arial" w:cs="Arial"/>
        </w:rPr>
        <w:t xml:space="preserve"> falta </w:t>
      </w:r>
      <w:r w:rsidR="00734F8F" w:rsidRPr="002C3758">
        <w:rPr>
          <w:rFonts w:ascii="Arial" w:hAnsi="Arial" w:cs="Arial"/>
        </w:rPr>
        <w:t>apoy</w:t>
      </w:r>
      <w:r w:rsidR="00EA17D3" w:rsidRPr="002C3758">
        <w:rPr>
          <w:rFonts w:ascii="Arial" w:hAnsi="Arial" w:cs="Arial"/>
        </w:rPr>
        <w:t>o</w:t>
      </w:r>
      <w:r w:rsidR="00734F8F" w:rsidRPr="002C3758">
        <w:rPr>
          <w:rFonts w:ascii="Arial" w:hAnsi="Arial" w:cs="Arial"/>
        </w:rPr>
        <w:t xml:space="preserve"> en el método y la investigación científica.</w:t>
      </w:r>
      <w:r w:rsidR="00A66E13" w:rsidRPr="002C3758">
        <w:rPr>
          <w:rFonts w:ascii="Arial" w:hAnsi="Arial" w:cs="Arial"/>
        </w:rPr>
        <w:t xml:space="preserve"> La base y punto de partida del científico es la realidad, que mediante la investigación le permite llegar a la ciencia.</w:t>
      </w:r>
    </w:p>
    <w:p w:rsidR="00995E35" w:rsidRPr="002C3758" w:rsidRDefault="00113E29" w:rsidP="00995E35">
      <w:pPr>
        <w:jc w:val="both"/>
        <w:rPr>
          <w:rFonts w:ascii="Arial" w:hAnsi="Arial" w:cs="Arial"/>
        </w:rPr>
      </w:pPr>
      <w:r w:rsidRPr="002C3758">
        <w:rPr>
          <w:rFonts w:ascii="Arial" w:hAnsi="Arial" w:cs="Arial"/>
        </w:rPr>
        <w:t>I</w:t>
      </w:r>
      <w:r w:rsidR="00995E35" w:rsidRPr="002C3758">
        <w:rPr>
          <w:rFonts w:ascii="Arial" w:hAnsi="Arial" w:cs="Arial"/>
        </w:rPr>
        <w:t xml:space="preserve">niciar </w:t>
      </w:r>
      <w:r w:rsidRPr="002C3758">
        <w:rPr>
          <w:rFonts w:ascii="Arial" w:hAnsi="Arial" w:cs="Arial"/>
        </w:rPr>
        <w:t>esta introversión</w:t>
      </w:r>
      <w:r w:rsidR="00995E35" w:rsidRPr="002C3758">
        <w:rPr>
          <w:rFonts w:ascii="Arial" w:hAnsi="Arial" w:cs="Arial"/>
        </w:rPr>
        <w:t xml:space="preserve"> </w:t>
      </w:r>
      <w:r w:rsidRPr="002C3758">
        <w:rPr>
          <w:rFonts w:ascii="Arial" w:hAnsi="Arial" w:cs="Arial"/>
        </w:rPr>
        <w:t>para algunos es importante desde una</w:t>
      </w:r>
      <w:r w:rsidR="00995E35" w:rsidRPr="002C3758">
        <w:rPr>
          <w:rFonts w:ascii="Arial" w:hAnsi="Arial" w:cs="Arial"/>
        </w:rPr>
        <w:t xml:space="preserve"> breve remembranza sobre cómo, desde el principio del diseño como disciplina académica, ha existido un marcado interés por su vinculación a la ciencia y la investigación.</w:t>
      </w:r>
    </w:p>
    <w:p w:rsidR="00995E35" w:rsidRPr="002C3758" w:rsidRDefault="00803427" w:rsidP="00995E35">
      <w:pPr>
        <w:jc w:val="both"/>
        <w:rPr>
          <w:rFonts w:ascii="Arial" w:hAnsi="Arial" w:cs="Arial"/>
        </w:rPr>
      </w:pPr>
      <w:r w:rsidRPr="002C3758">
        <w:rPr>
          <w:rFonts w:ascii="Arial" w:hAnsi="Arial" w:cs="Arial"/>
        </w:rPr>
        <w:t>El Dr. Mario Herrera Batista no explica de l</w:t>
      </w:r>
      <w:r w:rsidR="00EB1095" w:rsidRPr="002C3758">
        <w:rPr>
          <w:rFonts w:ascii="Arial" w:hAnsi="Arial" w:cs="Arial"/>
        </w:rPr>
        <w:t>as influencias de</w:t>
      </w:r>
      <w:r w:rsidR="00995E35" w:rsidRPr="002C3758">
        <w:rPr>
          <w:rFonts w:ascii="Arial" w:hAnsi="Arial" w:cs="Arial"/>
        </w:rPr>
        <w:t xml:space="preserve"> la Bauhaus o la superior de diseño de Ulm </w:t>
      </w:r>
      <w:r w:rsidRPr="002C3758">
        <w:rPr>
          <w:rFonts w:ascii="Arial" w:hAnsi="Arial" w:cs="Arial"/>
        </w:rPr>
        <w:t>como llegan</w:t>
      </w:r>
      <w:r w:rsidR="00995E35" w:rsidRPr="002C3758">
        <w:rPr>
          <w:rFonts w:ascii="Arial" w:hAnsi="Arial" w:cs="Arial"/>
        </w:rPr>
        <w:t xml:space="preserve"> de manera </w:t>
      </w:r>
      <w:r w:rsidR="00EB1095" w:rsidRPr="002C3758">
        <w:rPr>
          <w:rFonts w:ascii="Arial" w:hAnsi="Arial" w:cs="Arial"/>
        </w:rPr>
        <w:t>decisiva</w:t>
      </w:r>
      <w:r w:rsidR="00995E35" w:rsidRPr="002C3758">
        <w:rPr>
          <w:rFonts w:ascii="Arial" w:hAnsi="Arial" w:cs="Arial"/>
        </w:rPr>
        <w:t xml:space="preserve"> en la concepción actual del </w:t>
      </w:r>
      <w:r w:rsidR="0078121D" w:rsidRPr="002C3758">
        <w:rPr>
          <w:rFonts w:ascii="Arial" w:hAnsi="Arial" w:cs="Arial"/>
        </w:rPr>
        <w:t>D</w:t>
      </w:r>
      <w:r w:rsidR="00995E35" w:rsidRPr="002C3758">
        <w:rPr>
          <w:rFonts w:ascii="Arial" w:hAnsi="Arial" w:cs="Arial"/>
        </w:rPr>
        <w:t xml:space="preserve">iseño. La </w:t>
      </w:r>
      <w:r w:rsidR="00EB1095" w:rsidRPr="002C3758">
        <w:rPr>
          <w:rFonts w:ascii="Arial" w:hAnsi="Arial" w:cs="Arial"/>
        </w:rPr>
        <w:t>exploración</w:t>
      </w:r>
      <w:r w:rsidR="00995E35" w:rsidRPr="002C3758">
        <w:rPr>
          <w:rFonts w:ascii="Arial" w:hAnsi="Arial" w:cs="Arial"/>
        </w:rPr>
        <w:t xml:space="preserve"> de una identidad y metodología propias del diseño fue constante durant</w:t>
      </w:r>
      <w:r w:rsidR="00EB1095" w:rsidRPr="002C3758">
        <w:rPr>
          <w:rFonts w:ascii="Arial" w:hAnsi="Arial" w:cs="Arial"/>
        </w:rPr>
        <w:t>e la segunda mitad del siglo XX</w:t>
      </w:r>
      <w:r w:rsidR="00995E35" w:rsidRPr="002C3758">
        <w:rPr>
          <w:rFonts w:ascii="Arial" w:hAnsi="Arial" w:cs="Arial"/>
        </w:rPr>
        <w:t>.</w:t>
      </w:r>
      <w:r w:rsidR="00EB1095" w:rsidRPr="002C3758">
        <w:rPr>
          <w:rFonts w:ascii="Arial" w:hAnsi="Arial" w:cs="Arial"/>
        </w:rPr>
        <w:t xml:space="preserve"> </w:t>
      </w:r>
      <w:r w:rsidR="00995E35" w:rsidRPr="002C3758">
        <w:rPr>
          <w:rFonts w:ascii="Arial" w:hAnsi="Arial" w:cs="Arial"/>
        </w:rPr>
        <w:t xml:space="preserve">Existieron, </w:t>
      </w:r>
      <w:r w:rsidR="00113E29" w:rsidRPr="002C3758">
        <w:rPr>
          <w:rFonts w:ascii="Arial" w:hAnsi="Arial" w:cs="Arial"/>
        </w:rPr>
        <w:t>previo juicio</w:t>
      </w:r>
      <w:r w:rsidR="00995E35" w:rsidRPr="002C3758">
        <w:rPr>
          <w:rFonts w:ascii="Arial" w:hAnsi="Arial" w:cs="Arial"/>
        </w:rPr>
        <w:t>, dos vertientes que mostraban claramente un interés por el acercamiento a los procedimientos científicos:</w:t>
      </w:r>
      <w:r w:rsidR="00EB1095" w:rsidRPr="002C3758">
        <w:rPr>
          <w:rFonts w:ascii="Arial" w:hAnsi="Arial" w:cs="Arial"/>
        </w:rPr>
        <w:t xml:space="preserve"> </w:t>
      </w:r>
    </w:p>
    <w:p w:rsidR="00995E35" w:rsidRPr="002C3758" w:rsidRDefault="00995E35" w:rsidP="00995E35">
      <w:pPr>
        <w:pStyle w:val="Prrafodelista"/>
        <w:numPr>
          <w:ilvl w:val="0"/>
          <w:numId w:val="1"/>
        </w:numPr>
        <w:jc w:val="both"/>
        <w:rPr>
          <w:rFonts w:ascii="Arial" w:hAnsi="Arial" w:cs="Arial"/>
        </w:rPr>
      </w:pPr>
      <w:r w:rsidRPr="002C3758">
        <w:rPr>
          <w:rFonts w:ascii="Arial" w:hAnsi="Arial" w:cs="Arial"/>
        </w:rPr>
        <w:t>El desarrollo de metodologías de diseño que buscaban la sistematización de la práctica y una mayor objetividad. Algunas de estas metodologías tomaron como modelo parte del método científico.</w:t>
      </w:r>
    </w:p>
    <w:p w:rsidR="00734F8F" w:rsidRPr="002C3758" w:rsidRDefault="00995E35" w:rsidP="00995E35">
      <w:pPr>
        <w:pStyle w:val="Prrafodelista"/>
        <w:numPr>
          <w:ilvl w:val="0"/>
          <w:numId w:val="1"/>
        </w:numPr>
        <w:jc w:val="both"/>
        <w:rPr>
          <w:rFonts w:ascii="Arial" w:hAnsi="Arial" w:cs="Arial"/>
        </w:rPr>
      </w:pPr>
      <w:r w:rsidRPr="002C3758">
        <w:rPr>
          <w:rFonts w:ascii="Arial" w:hAnsi="Arial" w:cs="Arial"/>
        </w:rPr>
        <w:t>La búsqueda de un lenguaje visual objetivo apoyado fuertemente en la psicología, en espacial en las teorías de la Gestalt y de la percepción.</w:t>
      </w:r>
    </w:p>
    <w:p w:rsidR="00734F8F" w:rsidRPr="002C3758" w:rsidRDefault="00EB1095" w:rsidP="00995E35">
      <w:pPr>
        <w:jc w:val="both"/>
        <w:rPr>
          <w:rFonts w:ascii="Arial" w:hAnsi="Arial" w:cs="Arial"/>
        </w:rPr>
      </w:pPr>
      <w:r w:rsidRPr="002C3758">
        <w:rPr>
          <w:rFonts w:ascii="Arial" w:hAnsi="Arial" w:cs="Arial"/>
        </w:rPr>
        <w:t xml:space="preserve">El desarrollo del diseño ha motivado la reflexión colectiva y la búsqueda de alternativas metodológicas y de investigación que permitan su consolidación definitiva como disciplina académica capaz de auto-construirse a partir de la investigación científica. Por ahora tal vez podemos decir que, a pesar de su naturaleza eminentemente pragmática, el diseño es también una ciencia en construcción. </w:t>
      </w:r>
      <w:r w:rsidR="00995E35" w:rsidRPr="002C3758">
        <w:rPr>
          <w:rFonts w:ascii="Arial" w:hAnsi="Arial" w:cs="Arial"/>
        </w:rPr>
        <w:t>Por otro lado, si bien desde una óptica clásica de la ciencia</w:t>
      </w:r>
      <w:r w:rsidR="0078121D" w:rsidRPr="002C3758">
        <w:rPr>
          <w:rFonts w:ascii="Arial" w:hAnsi="Arial" w:cs="Arial"/>
        </w:rPr>
        <w:t>,</w:t>
      </w:r>
      <w:r w:rsidR="00995E35" w:rsidRPr="002C3758">
        <w:rPr>
          <w:rFonts w:ascii="Arial" w:hAnsi="Arial" w:cs="Arial"/>
        </w:rPr>
        <w:t xml:space="preserve"> la investigación se concibe como una actividad sistemática y rigurosa que busca la generación de nuevos conocimientos, que sean confiables, válidos, verdaderos y verificables, somos conscientes de que el </w:t>
      </w:r>
      <w:r w:rsidR="0078121D" w:rsidRPr="002C3758">
        <w:rPr>
          <w:rFonts w:ascii="Arial" w:hAnsi="Arial" w:cs="Arial"/>
        </w:rPr>
        <w:t>D</w:t>
      </w:r>
      <w:r w:rsidR="00995E35" w:rsidRPr="002C3758">
        <w:rPr>
          <w:rFonts w:ascii="Arial" w:hAnsi="Arial" w:cs="Arial"/>
        </w:rPr>
        <w:t>iseño es, en sí mism</w:t>
      </w:r>
      <w:r w:rsidR="0078121D" w:rsidRPr="002C3758">
        <w:rPr>
          <w:rFonts w:ascii="Arial" w:hAnsi="Arial" w:cs="Arial"/>
        </w:rPr>
        <w:t>o</w:t>
      </w:r>
      <w:r w:rsidR="00995E35" w:rsidRPr="002C3758">
        <w:rPr>
          <w:rFonts w:ascii="Arial" w:hAnsi="Arial" w:cs="Arial"/>
        </w:rPr>
        <w:t xml:space="preserve"> una actividad compleja y, por lo tanto, la investigación en esta área del conocimiento resulta igualmente compleja.</w:t>
      </w:r>
      <w:r w:rsidRPr="002C3758">
        <w:rPr>
          <w:rFonts w:ascii="Arial" w:hAnsi="Arial" w:cs="Arial"/>
        </w:rPr>
        <w:t xml:space="preserve"> (Herrera Batista, 2010)</w:t>
      </w:r>
    </w:p>
    <w:p w:rsidR="00B07230" w:rsidRPr="002C3758" w:rsidRDefault="00B07230" w:rsidP="00B07230">
      <w:pPr>
        <w:jc w:val="both"/>
        <w:rPr>
          <w:rFonts w:ascii="Arial" w:hAnsi="Arial" w:cs="Arial"/>
        </w:rPr>
      </w:pPr>
      <w:r w:rsidRPr="002C3758">
        <w:rPr>
          <w:rFonts w:ascii="Arial" w:hAnsi="Arial" w:cs="Arial"/>
        </w:rPr>
        <w:t xml:space="preserve">En una mirada a penas </w:t>
      </w:r>
      <w:r w:rsidR="007554EE" w:rsidRPr="002C3758">
        <w:rPr>
          <w:rFonts w:ascii="Arial" w:hAnsi="Arial" w:cs="Arial"/>
        </w:rPr>
        <w:t>exhaustiva,</w:t>
      </w:r>
      <w:r w:rsidR="00EB1095" w:rsidRPr="002C3758">
        <w:rPr>
          <w:rFonts w:ascii="Arial" w:hAnsi="Arial" w:cs="Arial"/>
        </w:rPr>
        <w:t xml:space="preserve"> </w:t>
      </w:r>
      <w:proofErr w:type="spellStart"/>
      <w:r w:rsidR="00EB1095" w:rsidRPr="002C3758">
        <w:rPr>
          <w:rFonts w:ascii="Arial" w:hAnsi="Arial" w:cs="Arial"/>
        </w:rPr>
        <w:t>Herrerra</w:t>
      </w:r>
      <w:proofErr w:type="spellEnd"/>
      <w:r w:rsidR="00EB1095" w:rsidRPr="002C3758">
        <w:rPr>
          <w:rFonts w:ascii="Arial" w:hAnsi="Arial" w:cs="Arial"/>
        </w:rPr>
        <w:t xml:space="preserve">, </w:t>
      </w:r>
      <w:r w:rsidR="007554EE" w:rsidRPr="002C3758">
        <w:rPr>
          <w:rFonts w:ascii="Arial" w:hAnsi="Arial" w:cs="Arial"/>
        </w:rPr>
        <w:t xml:space="preserve">concluye </w:t>
      </w:r>
      <w:r w:rsidRPr="002C3758">
        <w:rPr>
          <w:rFonts w:ascii="Arial" w:hAnsi="Arial" w:cs="Arial"/>
        </w:rPr>
        <w:t>que existen principalmente tres sectores que impulsan el desarrollo de investigación actual en diseño: el indus</w:t>
      </w:r>
      <w:r w:rsidR="007554EE" w:rsidRPr="002C3758">
        <w:rPr>
          <w:rFonts w:ascii="Arial" w:hAnsi="Arial" w:cs="Arial"/>
        </w:rPr>
        <w:t>trial, el social y el académico:</w:t>
      </w:r>
    </w:p>
    <w:p w:rsidR="00B07230" w:rsidRPr="002C3758" w:rsidRDefault="00B07230" w:rsidP="00B07230">
      <w:pPr>
        <w:jc w:val="both"/>
        <w:rPr>
          <w:rFonts w:ascii="Arial" w:hAnsi="Arial" w:cs="Arial"/>
        </w:rPr>
      </w:pPr>
      <w:r w:rsidRPr="002C3758">
        <w:rPr>
          <w:rFonts w:ascii="Arial" w:hAnsi="Arial" w:cs="Arial"/>
        </w:rPr>
        <w:t>La investigación surgida desde el sector industrial</w:t>
      </w:r>
      <w:r w:rsidR="004B5793" w:rsidRPr="002C3758">
        <w:rPr>
          <w:rFonts w:ascii="Arial" w:hAnsi="Arial" w:cs="Arial"/>
        </w:rPr>
        <w:t>,</w:t>
      </w:r>
      <w:r w:rsidRPr="002C3758">
        <w:rPr>
          <w:rFonts w:ascii="Arial" w:hAnsi="Arial" w:cs="Arial"/>
        </w:rPr>
        <w:t xml:space="preserve"> promovida por factores fundamentalmente económicos</w:t>
      </w:r>
      <w:r w:rsidR="004B5793" w:rsidRPr="002C3758">
        <w:rPr>
          <w:rFonts w:ascii="Arial" w:hAnsi="Arial" w:cs="Arial"/>
        </w:rPr>
        <w:t>,</w:t>
      </w:r>
      <w:r w:rsidRPr="002C3758">
        <w:rPr>
          <w:rFonts w:ascii="Arial" w:hAnsi="Arial" w:cs="Arial"/>
        </w:rPr>
        <w:t xml:space="preserve"> centrad</w:t>
      </w:r>
      <w:r w:rsidR="004B5793" w:rsidRPr="002C3758">
        <w:rPr>
          <w:rFonts w:ascii="Arial" w:hAnsi="Arial" w:cs="Arial"/>
        </w:rPr>
        <w:t>a</w:t>
      </w:r>
      <w:r w:rsidRPr="002C3758">
        <w:rPr>
          <w:rFonts w:ascii="Arial" w:hAnsi="Arial" w:cs="Arial"/>
        </w:rPr>
        <w:t xml:space="preserve"> en la innovación y desarrollo de productos, así como en la búsqueda de mecanismos para posesionar una marca comercial o un artículo en el mercado. Ya no se trata sólo de satisfacer una necesidad, sino de que el usuario-consumidor establezca una relación afectiva y duradera con el producto. Resuenan como nuevos paradigmas el diseño emocional y el diseño sensorial.</w:t>
      </w:r>
    </w:p>
    <w:p w:rsidR="00B07230" w:rsidRPr="002C3758" w:rsidRDefault="00B07230" w:rsidP="00B07230">
      <w:pPr>
        <w:jc w:val="both"/>
        <w:rPr>
          <w:rFonts w:ascii="Arial" w:hAnsi="Arial" w:cs="Arial"/>
        </w:rPr>
      </w:pPr>
      <w:r w:rsidRPr="002C3758">
        <w:rPr>
          <w:rFonts w:ascii="Arial" w:hAnsi="Arial" w:cs="Arial"/>
        </w:rPr>
        <w:t xml:space="preserve">En torno al sector social, la investigación está motivada básicamente por el propósito de mejorar la calidad de vida de la sociedad a través de la atención a diversas necesidades específicas. Desde este ámbito tiene especial relevancia la población que sufre algún tipo de marginación, discapacidad o padecimiento. El desarrollo de proyectos en este sector se traduce fundamentalmente en un bien social y no necesariamente económico. Me suenan paradigmas como el diseño inclusivo o incluyente, el diseño sustentable y el diseño accesible entre otros. </w:t>
      </w:r>
    </w:p>
    <w:p w:rsidR="00995E35" w:rsidRPr="002C3758" w:rsidRDefault="00B07230" w:rsidP="00B07230">
      <w:pPr>
        <w:jc w:val="both"/>
        <w:rPr>
          <w:rFonts w:ascii="Arial" w:hAnsi="Arial" w:cs="Arial"/>
        </w:rPr>
      </w:pPr>
      <w:r w:rsidRPr="002C3758">
        <w:rPr>
          <w:rFonts w:ascii="Arial" w:hAnsi="Arial" w:cs="Arial"/>
        </w:rPr>
        <w:t xml:space="preserve">En otra de las esquinas, el ámbito académico, donde la investigación en diseño está motivada principalmente por la demanda de programas de posgrado. Es aquí donde surge un marcado </w:t>
      </w:r>
      <w:r w:rsidRPr="002C3758">
        <w:rPr>
          <w:rFonts w:ascii="Arial" w:hAnsi="Arial" w:cs="Arial"/>
        </w:rPr>
        <w:lastRenderedPageBreak/>
        <w:t>interés por propiciar la reflexión y la generación de acuerdos que permitan un avance significativo en el reconocimiento de la investigación referente al diseño por parte de la comunidad científica.</w:t>
      </w:r>
    </w:p>
    <w:p w:rsidR="003626AA" w:rsidRPr="002C3758" w:rsidRDefault="003626AA" w:rsidP="00B07230">
      <w:pPr>
        <w:jc w:val="both"/>
        <w:rPr>
          <w:rFonts w:ascii="Arial" w:hAnsi="Arial" w:cs="Arial"/>
          <w:b/>
        </w:rPr>
      </w:pPr>
      <w:r w:rsidRPr="002C3758">
        <w:rPr>
          <w:rFonts w:ascii="Arial" w:hAnsi="Arial" w:cs="Arial"/>
          <w:b/>
        </w:rPr>
        <w:t>IV. INVESTIGAR EL DISEÑO</w:t>
      </w:r>
    </w:p>
    <w:p w:rsidR="001B6E92" w:rsidRPr="002C3758" w:rsidRDefault="00514937" w:rsidP="001B6E92">
      <w:pPr>
        <w:jc w:val="both"/>
        <w:rPr>
          <w:rFonts w:ascii="Arial" w:hAnsi="Arial" w:cs="Arial"/>
        </w:rPr>
      </w:pPr>
      <w:r w:rsidRPr="002C3758">
        <w:rPr>
          <w:rFonts w:ascii="Arial" w:hAnsi="Arial" w:cs="Arial"/>
        </w:rPr>
        <w:t>L</w:t>
      </w:r>
      <w:r w:rsidR="001B6E92" w:rsidRPr="002C3758">
        <w:rPr>
          <w:rFonts w:ascii="Arial" w:hAnsi="Arial" w:cs="Arial"/>
        </w:rPr>
        <w:t>a investigación</w:t>
      </w:r>
      <w:r w:rsidRPr="002C3758">
        <w:rPr>
          <w:rFonts w:ascii="Arial" w:hAnsi="Arial" w:cs="Arial"/>
        </w:rPr>
        <w:t xml:space="preserve">, </w:t>
      </w:r>
      <w:r w:rsidR="001B6E92" w:rsidRPr="002C3758">
        <w:rPr>
          <w:rFonts w:ascii="Arial" w:hAnsi="Arial" w:cs="Arial"/>
        </w:rPr>
        <w:t>al igual que el diseño</w:t>
      </w:r>
      <w:r w:rsidRPr="002C3758">
        <w:rPr>
          <w:rFonts w:ascii="Arial" w:hAnsi="Arial" w:cs="Arial"/>
        </w:rPr>
        <w:t>,</w:t>
      </w:r>
      <w:r w:rsidR="001B6E92" w:rsidRPr="002C3758">
        <w:rPr>
          <w:rFonts w:ascii="Arial" w:hAnsi="Arial" w:cs="Arial"/>
        </w:rPr>
        <w:t xml:space="preserve"> es una actividad condicionada por una multiplicidad de factores. Es por ello que no existe un procedimiento único o universal capaz de ajustarse a todas las necesidades y condiciones requeridas en cada caso. Como señala </w:t>
      </w:r>
      <w:proofErr w:type="spellStart"/>
      <w:r w:rsidR="001B6E92" w:rsidRPr="002C3758">
        <w:rPr>
          <w:rFonts w:ascii="Arial" w:hAnsi="Arial" w:cs="Arial"/>
        </w:rPr>
        <w:t>Margolin</w:t>
      </w:r>
      <w:proofErr w:type="spellEnd"/>
      <w:r w:rsidR="001B6E92" w:rsidRPr="002C3758">
        <w:rPr>
          <w:rFonts w:ascii="Arial" w:hAnsi="Arial" w:cs="Arial"/>
        </w:rPr>
        <w:t xml:space="preserve"> (2000), "Debido a que el tema de la investigación de diseño no sólo se refiere a los productos sino también la respuesta humana, las técnicas de investigación para el diseño deben ser necesariamente diversas."</w:t>
      </w:r>
    </w:p>
    <w:p w:rsidR="001B6E92" w:rsidRPr="002C3758" w:rsidRDefault="001B6E92" w:rsidP="001B6E92">
      <w:pPr>
        <w:jc w:val="both"/>
        <w:rPr>
          <w:rFonts w:ascii="Arial" w:hAnsi="Arial" w:cs="Arial"/>
        </w:rPr>
      </w:pPr>
      <w:r w:rsidRPr="002C3758">
        <w:rPr>
          <w:rFonts w:ascii="Arial" w:hAnsi="Arial" w:cs="Arial"/>
        </w:rPr>
        <w:t>Algunos autores ya hayan propuesto diversas maneras de clasificar y de realizar investigación en diseño. Con la intención de sistematizar y orientar mejor la investigación referente al diseño</w:t>
      </w:r>
      <w:r w:rsidR="006F1F39" w:rsidRPr="002C3758">
        <w:rPr>
          <w:rFonts w:ascii="Arial" w:hAnsi="Arial" w:cs="Arial"/>
        </w:rPr>
        <w:t>.</w:t>
      </w:r>
      <w:r w:rsidRPr="002C3758">
        <w:rPr>
          <w:rFonts w:ascii="Arial" w:hAnsi="Arial" w:cs="Arial"/>
        </w:rPr>
        <w:t xml:space="preserve"> </w:t>
      </w:r>
      <w:r w:rsidR="006F1F39" w:rsidRPr="002C3758">
        <w:rPr>
          <w:rFonts w:ascii="Arial" w:hAnsi="Arial" w:cs="Arial"/>
        </w:rPr>
        <w:t>Entre las que</w:t>
      </w:r>
      <w:r w:rsidRPr="002C3758">
        <w:rPr>
          <w:rFonts w:ascii="Arial" w:hAnsi="Arial" w:cs="Arial"/>
        </w:rPr>
        <w:t xml:space="preserve"> ha</w:t>
      </w:r>
      <w:r w:rsidR="006F1F39" w:rsidRPr="002C3758">
        <w:rPr>
          <w:rFonts w:ascii="Arial" w:hAnsi="Arial" w:cs="Arial"/>
        </w:rPr>
        <w:t>n</w:t>
      </w:r>
      <w:r w:rsidRPr="002C3758">
        <w:rPr>
          <w:rFonts w:ascii="Arial" w:hAnsi="Arial" w:cs="Arial"/>
        </w:rPr>
        <w:t xml:space="preserve"> ganado popularidad dentro de la comunidad académica</w:t>
      </w:r>
      <w:r w:rsidR="006F1F39" w:rsidRPr="002C3758">
        <w:rPr>
          <w:rFonts w:ascii="Arial" w:hAnsi="Arial" w:cs="Arial"/>
        </w:rPr>
        <w:t xml:space="preserve"> se encuentra</w:t>
      </w:r>
      <w:r w:rsidRPr="002C3758">
        <w:rPr>
          <w:rFonts w:ascii="Arial" w:hAnsi="Arial" w:cs="Arial"/>
        </w:rPr>
        <w:t>: el modelo investigación para el diseño, investigación sobre el diseño e investigación a través del diseño</w:t>
      </w:r>
      <w:r w:rsidR="006F1F39" w:rsidRPr="002C3758">
        <w:rPr>
          <w:rFonts w:ascii="Arial" w:hAnsi="Arial" w:cs="Arial"/>
        </w:rPr>
        <w:t>.</w:t>
      </w:r>
    </w:p>
    <w:p w:rsidR="00514937" w:rsidRPr="002C3758" w:rsidRDefault="00257B23" w:rsidP="001B6E92">
      <w:pPr>
        <w:jc w:val="both"/>
        <w:rPr>
          <w:rFonts w:ascii="Arial" w:hAnsi="Arial" w:cs="Arial"/>
        </w:rPr>
      </w:pPr>
      <w:r w:rsidRPr="002C3758">
        <w:rPr>
          <w:rFonts w:ascii="Arial" w:hAnsi="Arial" w:cs="Arial"/>
        </w:rPr>
        <w:t>Investigar para el diseño (</w:t>
      </w:r>
      <w:proofErr w:type="spellStart"/>
      <w:r w:rsidRPr="002C3758">
        <w:rPr>
          <w:rFonts w:ascii="Arial" w:hAnsi="Arial" w:cs="Arial"/>
        </w:rPr>
        <w:t>research</w:t>
      </w:r>
      <w:proofErr w:type="spellEnd"/>
      <w:r w:rsidRPr="002C3758">
        <w:rPr>
          <w:rFonts w:ascii="Arial" w:hAnsi="Arial" w:cs="Arial"/>
        </w:rPr>
        <w:t xml:space="preserve"> </w:t>
      </w:r>
      <w:proofErr w:type="spellStart"/>
      <w:r w:rsidRPr="002C3758">
        <w:rPr>
          <w:rFonts w:ascii="Arial" w:hAnsi="Arial" w:cs="Arial"/>
        </w:rPr>
        <w:t>for</w:t>
      </w:r>
      <w:proofErr w:type="spellEnd"/>
      <w:r w:rsidRPr="002C3758">
        <w:rPr>
          <w:rFonts w:ascii="Arial" w:hAnsi="Arial" w:cs="Arial"/>
        </w:rPr>
        <w:t xml:space="preserve"> </w:t>
      </w:r>
      <w:proofErr w:type="spellStart"/>
      <w:r w:rsidRPr="002C3758">
        <w:rPr>
          <w:rFonts w:ascii="Arial" w:hAnsi="Arial" w:cs="Arial"/>
        </w:rPr>
        <w:t>design</w:t>
      </w:r>
      <w:proofErr w:type="spellEnd"/>
      <w:r w:rsidRPr="002C3758">
        <w:rPr>
          <w:rFonts w:ascii="Arial" w:hAnsi="Arial" w:cs="Arial"/>
        </w:rPr>
        <w:t>) es el enfoque de investigación quizás el más común en la práctica del diseño, pero también el que posee un menor nivel de aceptación dentro de la comunidad científica. Generalmente es el propio diseñador quien realiza la investigación en el desarrollo del proyecto de Diseño y trabaja casi en su totalidad desde el ámbito de su competencia, es por ello que el artefacto u objeto de estudio puede ser interpretado o evaluado de una manera sesgada y po</w:t>
      </w:r>
      <w:r w:rsidR="00514937" w:rsidRPr="002C3758">
        <w:rPr>
          <w:rFonts w:ascii="Arial" w:hAnsi="Arial" w:cs="Arial"/>
        </w:rPr>
        <w:t>co objetiva</w:t>
      </w:r>
      <w:r w:rsidRPr="002C3758">
        <w:rPr>
          <w:rFonts w:ascii="Arial" w:hAnsi="Arial" w:cs="Arial"/>
        </w:rPr>
        <w:t xml:space="preserve">. </w:t>
      </w:r>
      <w:r w:rsidR="00514937" w:rsidRPr="002C3758">
        <w:rPr>
          <w:rFonts w:ascii="Arial" w:hAnsi="Arial" w:cs="Arial"/>
        </w:rPr>
        <w:t>N</w:t>
      </w:r>
      <w:r w:rsidRPr="002C3758">
        <w:rPr>
          <w:rFonts w:ascii="Arial" w:hAnsi="Arial" w:cs="Arial"/>
        </w:rPr>
        <w:t xml:space="preserve">o tiene como objetivo lograr conocimiento </w:t>
      </w:r>
      <w:r w:rsidR="00514937" w:rsidRPr="002C3758">
        <w:rPr>
          <w:rFonts w:ascii="Arial" w:hAnsi="Arial" w:cs="Arial"/>
        </w:rPr>
        <w:t>transmisible,</w:t>
      </w:r>
      <w:r w:rsidRPr="002C3758">
        <w:rPr>
          <w:rFonts w:ascii="Arial" w:hAnsi="Arial" w:cs="Arial"/>
        </w:rPr>
        <w:t xml:space="preserve"> sino que se centra en el desarrollo del artefacto o producto, es decir, no tiene finalidad científica (</w:t>
      </w:r>
      <w:proofErr w:type="spellStart"/>
      <w:r w:rsidRPr="002C3758">
        <w:rPr>
          <w:rFonts w:ascii="Arial" w:hAnsi="Arial" w:cs="Arial"/>
        </w:rPr>
        <w:t>Findeli</w:t>
      </w:r>
      <w:proofErr w:type="spellEnd"/>
      <w:r w:rsidRPr="002C3758">
        <w:rPr>
          <w:rFonts w:ascii="Arial" w:hAnsi="Arial" w:cs="Arial"/>
        </w:rPr>
        <w:t xml:space="preserve">; 2008). </w:t>
      </w:r>
      <w:r w:rsidR="001B6E92" w:rsidRPr="002C3758">
        <w:rPr>
          <w:rFonts w:ascii="Arial" w:hAnsi="Arial" w:cs="Arial"/>
        </w:rPr>
        <w:t xml:space="preserve">Su finalidad es asegurar que los diferentes factores condicionantes del diseño (tecnológicos, ergonómicos, estéticos, psicológicos, etc.) han sido considerados adecuadamente al momento de realizar un proyecto. </w:t>
      </w:r>
    </w:p>
    <w:p w:rsidR="001B6E92" w:rsidRPr="002C3758" w:rsidRDefault="00566706" w:rsidP="001B6E92">
      <w:pPr>
        <w:jc w:val="both"/>
        <w:rPr>
          <w:rFonts w:ascii="Arial" w:hAnsi="Arial" w:cs="Arial"/>
        </w:rPr>
      </w:pPr>
      <w:r w:rsidRPr="002C3758">
        <w:rPr>
          <w:rFonts w:ascii="Arial" w:hAnsi="Arial" w:cs="Arial"/>
        </w:rPr>
        <w:t>La i</w:t>
      </w:r>
      <w:r w:rsidR="001B6E92" w:rsidRPr="002C3758">
        <w:rPr>
          <w:rFonts w:ascii="Arial" w:hAnsi="Arial" w:cs="Arial"/>
        </w:rPr>
        <w:t>nvestigación sobre el Diseño (</w:t>
      </w:r>
      <w:proofErr w:type="spellStart"/>
      <w:r w:rsidR="001B6E92" w:rsidRPr="002C3758">
        <w:rPr>
          <w:rFonts w:ascii="Arial" w:hAnsi="Arial" w:cs="Arial"/>
        </w:rPr>
        <w:t>research</w:t>
      </w:r>
      <w:proofErr w:type="spellEnd"/>
      <w:r w:rsidR="001B6E92" w:rsidRPr="002C3758">
        <w:rPr>
          <w:rFonts w:ascii="Arial" w:hAnsi="Arial" w:cs="Arial"/>
        </w:rPr>
        <w:t xml:space="preserve"> </w:t>
      </w:r>
      <w:proofErr w:type="spellStart"/>
      <w:r w:rsidR="001B6E92" w:rsidRPr="002C3758">
        <w:rPr>
          <w:rFonts w:ascii="Arial" w:hAnsi="Arial" w:cs="Arial"/>
        </w:rPr>
        <w:t>about</w:t>
      </w:r>
      <w:proofErr w:type="spellEnd"/>
      <w:r w:rsidR="001B6E92" w:rsidRPr="002C3758">
        <w:rPr>
          <w:rFonts w:ascii="Arial" w:hAnsi="Arial" w:cs="Arial"/>
        </w:rPr>
        <w:t xml:space="preserve"> </w:t>
      </w:r>
      <w:proofErr w:type="spellStart"/>
      <w:r w:rsidR="001B6E92" w:rsidRPr="002C3758">
        <w:rPr>
          <w:rFonts w:ascii="Arial" w:hAnsi="Arial" w:cs="Arial"/>
        </w:rPr>
        <w:t>design</w:t>
      </w:r>
      <w:proofErr w:type="spellEnd"/>
      <w:r w:rsidR="001B6E92" w:rsidRPr="002C3758">
        <w:rPr>
          <w:rFonts w:ascii="Arial" w:hAnsi="Arial" w:cs="Arial"/>
        </w:rPr>
        <w:t xml:space="preserve"> o </w:t>
      </w:r>
      <w:proofErr w:type="spellStart"/>
      <w:r w:rsidR="001B6E92" w:rsidRPr="002C3758">
        <w:rPr>
          <w:rFonts w:ascii="Arial" w:hAnsi="Arial" w:cs="Arial"/>
        </w:rPr>
        <w:t>research</w:t>
      </w:r>
      <w:proofErr w:type="spellEnd"/>
      <w:r w:rsidR="001B6E92" w:rsidRPr="002C3758">
        <w:rPr>
          <w:rFonts w:ascii="Arial" w:hAnsi="Arial" w:cs="Arial"/>
        </w:rPr>
        <w:t xml:space="preserve"> </w:t>
      </w:r>
      <w:proofErr w:type="spellStart"/>
      <w:r w:rsidR="001B6E92" w:rsidRPr="002C3758">
        <w:rPr>
          <w:rFonts w:ascii="Arial" w:hAnsi="Arial" w:cs="Arial"/>
        </w:rPr>
        <w:t>into</w:t>
      </w:r>
      <w:proofErr w:type="spellEnd"/>
      <w:r w:rsidR="001B6E92" w:rsidRPr="002C3758">
        <w:rPr>
          <w:rFonts w:ascii="Arial" w:hAnsi="Arial" w:cs="Arial"/>
        </w:rPr>
        <w:t xml:space="preserve"> </w:t>
      </w:r>
      <w:proofErr w:type="spellStart"/>
      <w:r w:rsidR="001B6E92" w:rsidRPr="002C3758">
        <w:rPr>
          <w:rFonts w:ascii="Arial" w:hAnsi="Arial" w:cs="Arial"/>
        </w:rPr>
        <w:t>design</w:t>
      </w:r>
      <w:proofErr w:type="spellEnd"/>
      <w:r w:rsidR="001B6E92" w:rsidRPr="002C3758">
        <w:rPr>
          <w:rFonts w:ascii="Arial" w:hAnsi="Arial" w:cs="Arial"/>
        </w:rPr>
        <w:t>)</w:t>
      </w:r>
      <w:r w:rsidRPr="002C3758">
        <w:rPr>
          <w:rFonts w:ascii="Arial" w:hAnsi="Arial" w:cs="Arial"/>
        </w:rPr>
        <w:t xml:space="preserve"> </w:t>
      </w:r>
      <w:r w:rsidR="001B6E92" w:rsidRPr="002C3758">
        <w:rPr>
          <w:rFonts w:ascii="Arial" w:hAnsi="Arial" w:cs="Arial"/>
        </w:rPr>
        <w:t>Es realizada normalmente desde otras disciplinas que no son propiamente el diseño</w:t>
      </w:r>
      <w:r w:rsidR="00514937" w:rsidRPr="002C3758">
        <w:rPr>
          <w:rFonts w:ascii="Arial" w:hAnsi="Arial" w:cs="Arial"/>
        </w:rPr>
        <w:t>.</w:t>
      </w:r>
      <w:r w:rsidR="001B6E92" w:rsidRPr="002C3758">
        <w:rPr>
          <w:rFonts w:ascii="Arial" w:hAnsi="Arial" w:cs="Arial"/>
        </w:rPr>
        <w:t xml:space="preserve"> </w:t>
      </w:r>
      <w:r w:rsidR="00514937" w:rsidRPr="002C3758">
        <w:rPr>
          <w:rFonts w:ascii="Arial" w:hAnsi="Arial" w:cs="Arial"/>
        </w:rPr>
        <w:t>S</w:t>
      </w:r>
      <w:r w:rsidR="001B6E92" w:rsidRPr="002C3758">
        <w:rPr>
          <w:rFonts w:ascii="Arial" w:hAnsi="Arial" w:cs="Arial"/>
        </w:rPr>
        <w:t>e refiere a la investigación sobre el diseño como aquella que se realiza acerca de sus objetos, sus procesos, sus actores, su significado e importancia para la sociedad, los negocios, cultura, etc. Desde este enfoque la investigación no genera necesariamente conocimiento útil para el diseño, sino que más bien el diseño es tomado como sujeto de investigación acerca del cual se pretende producir cono</w:t>
      </w:r>
      <w:r w:rsidR="00257B23" w:rsidRPr="002C3758">
        <w:rPr>
          <w:rFonts w:ascii="Arial" w:hAnsi="Arial" w:cs="Arial"/>
        </w:rPr>
        <w:t>cimiento para otras disciplinas</w:t>
      </w:r>
      <w:r w:rsidR="001B6E92" w:rsidRPr="002C3758">
        <w:rPr>
          <w:rFonts w:ascii="Arial" w:hAnsi="Arial" w:cs="Arial"/>
        </w:rPr>
        <w:t>.</w:t>
      </w:r>
    </w:p>
    <w:p w:rsidR="001B6E92" w:rsidRPr="002C3758" w:rsidRDefault="00257B23" w:rsidP="001B6E92">
      <w:pPr>
        <w:jc w:val="both"/>
        <w:rPr>
          <w:rFonts w:ascii="Arial" w:hAnsi="Arial" w:cs="Arial"/>
        </w:rPr>
      </w:pPr>
      <w:r w:rsidRPr="002C3758">
        <w:rPr>
          <w:rFonts w:ascii="Arial" w:hAnsi="Arial" w:cs="Arial"/>
        </w:rPr>
        <w:t>L</w:t>
      </w:r>
      <w:r w:rsidR="00566706" w:rsidRPr="002C3758">
        <w:rPr>
          <w:rFonts w:ascii="Arial" w:hAnsi="Arial" w:cs="Arial"/>
        </w:rPr>
        <w:t>a i</w:t>
      </w:r>
      <w:r w:rsidR="001B6E92" w:rsidRPr="002C3758">
        <w:rPr>
          <w:rFonts w:ascii="Arial" w:hAnsi="Arial" w:cs="Arial"/>
        </w:rPr>
        <w:t>nvestigación a través del diseño (</w:t>
      </w:r>
      <w:proofErr w:type="spellStart"/>
      <w:r w:rsidR="001B6E92" w:rsidRPr="002C3758">
        <w:rPr>
          <w:rFonts w:ascii="Arial" w:hAnsi="Arial" w:cs="Arial"/>
        </w:rPr>
        <w:t>research</w:t>
      </w:r>
      <w:proofErr w:type="spellEnd"/>
      <w:r w:rsidR="001B6E92" w:rsidRPr="002C3758">
        <w:rPr>
          <w:rFonts w:ascii="Arial" w:hAnsi="Arial" w:cs="Arial"/>
        </w:rPr>
        <w:t xml:space="preserve"> </w:t>
      </w:r>
      <w:proofErr w:type="spellStart"/>
      <w:r w:rsidR="001B6E92" w:rsidRPr="002C3758">
        <w:rPr>
          <w:rFonts w:ascii="Arial" w:hAnsi="Arial" w:cs="Arial"/>
        </w:rPr>
        <w:t>throu</w:t>
      </w:r>
      <w:r w:rsidR="00566706" w:rsidRPr="002C3758">
        <w:rPr>
          <w:rFonts w:ascii="Arial" w:hAnsi="Arial" w:cs="Arial"/>
        </w:rPr>
        <w:t>gh</w:t>
      </w:r>
      <w:proofErr w:type="spellEnd"/>
      <w:r w:rsidR="00566706" w:rsidRPr="002C3758">
        <w:rPr>
          <w:rFonts w:ascii="Arial" w:hAnsi="Arial" w:cs="Arial"/>
        </w:rPr>
        <w:t xml:space="preserve"> </w:t>
      </w:r>
      <w:proofErr w:type="spellStart"/>
      <w:r w:rsidR="00566706" w:rsidRPr="002C3758">
        <w:rPr>
          <w:rFonts w:ascii="Arial" w:hAnsi="Arial" w:cs="Arial"/>
        </w:rPr>
        <w:t>design</w:t>
      </w:r>
      <w:proofErr w:type="spellEnd"/>
      <w:r w:rsidR="00566706" w:rsidRPr="002C3758">
        <w:rPr>
          <w:rFonts w:ascii="Arial" w:hAnsi="Arial" w:cs="Arial"/>
        </w:rPr>
        <w:t xml:space="preserve"> o </w:t>
      </w:r>
      <w:proofErr w:type="spellStart"/>
      <w:r w:rsidR="00566706" w:rsidRPr="002C3758">
        <w:rPr>
          <w:rFonts w:ascii="Arial" w:hAnsi="Arial" w:cs="Arial"/>
        </w:rPr>
        <w:t>research</w:t>
      </w:r>
      <w:proofErr w:type="spellEnd"/>
      <w:r w:rsidR="00566706" w:rsidRPr="002C3758">
        <w:rPr>
          <w:rFonts w:ascii="Arial" w:hAnsi="Arial" w:cs="Arial"/>
        </w:rPr>
        <w:t xml:space="preserve"> </w:t>
      </w:r>
      <w:proofErr w:type="spellStart"/>
      <w:r w:rsidR="00566706" w:rsidRPr="002C3758">
        <w:rPr>
          <w:rFonts w:ascii="Arial" w:hAnsi="Arial" w:cs="Arial"/>
        </w:rPr>
        <w:t>by</w:t>
      </w:r>
      <w:proofErr w:type="spellEnd"/>
      <w:r w:rsidR="00566706" w:rsidRPr="002C3758">
        <w:rPr>
          <w:rFonts w:ascii="Arial" w:hAnsi="Arial" w:cs="Arial"/>
        </w:rPr>
        <w:t xml:space="preserve"> </w:t>
      </w:r>
      <w:proofErr w:type="spellStart"/>
      <w:r w:rsidR="00566706" w:rsidRPr="002C3758">
        <w:rPr>
          <w:rFonts w:ascii="Arial" w:hAnsi="Arial" w:cs="Arial"/>
        </w:rPr>
        <w:t>design</w:t>
      </w:r>
      <w:proofErr w:type="spellEnd"/>
      <w:r w:rsidR="00566706" w:rsidRPr="002C3758">
        <w:rPr>
          <w:rFonts w:ascii="Arial" w:hAnsi="Arial" w:cs="Arial"/>
        </w:rPr>
        <w:t>)</w:t>
      </w:r>
      <w:r w:rsidR="00066FF9" w:rsidRPr="002C3758">
        <w:rPr>
          <w:rFonts w:ascii="Arial" w:hAnsi="Arial" w:cs="Arial"/>
        </w:rPr>
        <w:t xml:space="preserve"> enfoca que e</w:t>
      </w:r>
      <w:r w:rsidR="001B6E92" w:rsidRPr="002C3758">
        <w:rPr>
          <w:rFonts w:ascii="Arial" w:hAnsi="Arial" w:cs="Arial"/>
        </w:rPr>
        <w:t xml:space="preserve">l sujeto y el objeto de la investigación es el propio diseño, es decir, se parte del objeto de diseño para generar conocimiento sobre diseño. </w:t>
      </w:r>
      <w:r w:rsidR="00514937" w:rsidRPr="002C3758">
        <w:rPr>
          <w:rFonts w:ascii="Arial" w:hAnsi="Arial" w:cs="Arial"/>
        </w:rPr>
        <w:t>S</w:t>
      </w:r>
      <w:r w:rsidR="001B6E92" w:rsidRPr="002C3758">
        <w:rPr>
          <w:rFonts w:ascii="Arial" w:hAnsi="Arial" w:cs="Arial"/>
        </w:rPr>
        <w:t>e centra en el papel del prototipo de un producto como instrumento de investigación. Ello se sustenta en la comprensión de que no existe una separación fundamental entre la teoría y la práctica del diseño</w:t>
      </w:r>
      <w:r w:rsidR="00066FF9" w:rsidRPr="002C3758">
        <w:rPr>
          <w:rFonts w:ascii="Arial" w:hAnsi="Arial" w:cs="Arial"/>
        </w:rPr>
        <w:t xml:space="preserve">. </w:t>
      </w:r>
      <w:r w:rsidR="001B6E92" w:rsidRPr="002C3758">
        <w:rPr>
          <w:rFonts w:ascii="Arial" w:hAnsi="Arial" w:cs="Arial"/>
        </w:rPr>
        <w:t>Éste parece ser el enfoque que goza de mayor aceptación dentro de la comunidad académica dado que genera conocimiento útil para el diseño a partir de procedimientos sistemáticos y rigurosos.</w:t>
      </w:r>
    </w:p>
    <w:p w:rsidR="00431A0A" w:rsidRPr="002C3758" w:rsidRDefault="00431A0A" w:rsidP="00431A0A">
      <w:pPr>
        <w:jc w:val="both"/>
        <w:rPr>
          <w:rFonts w:ascii="Arial" w:hAnsi="Arial" w:cs="Arial"/>
        </w:rPr>
      </w:pPr>
      <w:r w:rsidRPr="002C3758">
        <w:rPr>
          <w:rFonts w:ascii="Arial" w:hAnsi="Arial" w:cs="Arial"/>
        </w:rPr>
        <w:t xml:space="preserve">El lazo con la ciencia no es fortuito. En diseño hemos emprendido mucho, menos preguntarnos si ha sido el modo de crear </w:t>
      </w:r>
      <w:r w:rsidR="00514937" w:rsidRPr="002C3758">
        <w:rPr>
          <w:rFonts w:ascii="Arial" w:hAnsi="Arial" w:cs="Arial"/>
        </w:rPr>
        <w:t>prosperidad</w:t>
      </w:r>
      <w:r w:rsidRPr="002C3758">
        <w:rPr>
          <w:rFonts w:ascii="Arial" w:hAnsi="Arial" w:cs="Arial"/>
        </w:rPr>
        <w:t>. Un preguntarse cuya única respuesta está en reconocer que el asunto es otro: preguntarles.</w:t>
      </w:r>
    </w:p>
    <w:p w:rsidR="009C438B" w:rsidRPr="002C3758" w:rsidRDefault="009C438B" w:rsidP="009C438B">
      <w:pPr>
        <w:jc w:val="both"/>
        <w:rPr>
          <w:rFonts w:ascii="Arial" w:hAnsi="Arial" w:cs="Arial"/>
        </w:rPr>
      </w:pPr>
      <w:r w:rsidRPr="002C3758">
        <w:rPr>
          <w:rFonts w:ascii="Arial" w:hAnsi="Arial" w:cs="Arial"/>
        </w:rPr>
        <w:t>Pero quizás lo que</w:t>
      </w:r>
      <w:r w:rsidR="00514937" w:rsidRPr="002C3758">
        <w:rPr>
          <w:rFonts w:ascii="Arial" w:hAnsi="Arial" w:cs="Arial"/>
        </w:rPr>
        <w:t xml:space="preserve"> se</w:t>
      </w:r>
      <w:r w:rsidRPr="002C3758">
        <w:rPr>
          <w:rFonts w:ascii="Arial" w:hAnsi="Arial" w:cs="Arial"/>
        </w:rPr>
        <w:t xml:space="preserve"> consider</w:t>
      </w:r>
      <w:r w:rsidR="00514937" w:rsidRPr="002C3758">
        <w:rPr>
          <w:rFonts w:ascii="Arial" w:hAnsi="Arial" w:cs="Arial"/>
        </w:rPr>
        <w:t>a</w:t>
      </w:r>
      <w:r w:rsidRPr="002C3758">
        <w:rPr>
          <w:rFonts w:ascii="Arial" w:hAnsi="Arial" w:cs="Arial"/>
        </w:rPr>
        <w:t xml:space="preserve"> más crítico es que el centro epistemológico y metodológico de estas acciones sigue muy centrado en una relación de </w:t>
      </w:r>
      <w:r w:rsidR="00514937" w:rsidRPr="002C3758">
        <w:rPr>
          <w:rFonts w:ascii="Arial" w:hAnsi="Arial" w:cs="Arial"/>
        </w:rPr>
        <w:t>dominio</w:t>
      </w:r>
      <w:r w:rsidRPr="002C3758">
        <w:rPr>
          <w:rFonts w:ascii="Arial" w:hAnsi="Arial" w:cs="Arial"/>
        </w:rPr>
        <w:t xml:space="preserve">. Y </w:t>
      </w:r>
      <w:r w:rsidR="00514937" w:rsidRPr="002C3758">
        <w:rPr>
          <w:rFonts w:ascii="Arial" w:hAnsi="Arial" w:cs="Arial"/>
        </w:rPr>
        <w:t>a</w:t>
      </w:r>
      <w:r w:rsidRPr="002C3758">
        <w:rPr>
          <w:rFonts w:ascii="Arial" w:hAnsi="Arial" w:cs="Arial"/>
        </w:rPr>
        <w:t xml:space="preserve">salta el miedo de caer en distancia total con nuestro objeto de conocimiento. En muchos de nuestros sectores estamos demasiado convencidos de que lo que hacemos es lo mejor, lo conveniente, lo </w:t>
      </w:r>
      <w:r w:rsidRPr="002C3758">
        <w:rPr>
          <w:rFonts w:ascii="Arial" w:hAnsi="Arial" w:cs="Arial"/>
        </w:rPr>
        <w:lastRenderedPageBreak/>
        <w:t>adecuado. Seguimos en una posición distante del objeto de nuestro conocimiento que, a diferencia de otras ciencias, es el ser humano, lo que quiere decir que somos nosotros mismos</w:t>
      </w:r>
      <w:r w:rsidR="0081254D" w:rsidRPr="002C3758">
        <w:rPr>
          <w:rFonts w:ascii="Arial" w:hAnsi="Arial" w:cs="Arial"/>
        </w:rPr>
        <w:t>.</w:t>
      </w:r>
    </w:p>
    <w:p w:rsidR="00431A0A" w:rsidRPr="002C3758" w:rsidRDefault="00431A0A" w:rsidP="00431A0A">
      <w:pPr>
        <w:jc w:val="both"/>
        <w:rPr>
          <w:rFonts w:ascii="Arial" w:hAnsi="Arial" w:cs="Arial"/>
        </w:rPr>
      </w:pPr>
      <w:r w:rsidRPr="002C3758">
        <w:rPr>
          <w:rFonts w:ascii="Arial" w:hAnsi="Arial" w:cs="Arial"/>
        </w:rPr>
        <w:t>Con esto</w:t>
      </w:r>
      <w:r w:rsidR="003E3AF8" w:rsidRPr="002C3758">
        <w:rPr>
          <w:rFonts w:ascii="Arial" w:hAnsi="Arial" w:cs="Arial"/>
        </w:rPr>
        <w:t xml:space="preserve"> el</w:t>
      </w:r>
      <w:r w:rsidRPr="002C3758">
        <w:rPr>
          <w:rFonts w:ascii="Arial" w:hAnsi="Arial" w:cs="Arial"/>
        </w:rPr>
        <w:t xml:space="preserve"> Diseño pierde de su camin</w:t>
      </w:r>
      <w:r w:rsidR="0081254D" w:rsidRPr="002C3758">
        <w:rPr>
          <w:rFonts w:ascii="Arial" w:hAnsi="Arial" w:cs="Arial"/>
        </w:rPr>
        <w:t xml:space="preserve">o a la realidad para vivir una </w:t>
      </w:r>
      <w:r w:rsidRPr="002C3758">
        <w:rPr>
          <w:rFonts w:ascii="Arial" w:hAnsi="Arial" w:cs="Arial"/>
        </w:rPr>
        <w:t xml:space="preserve">realidad construida. Legitimar el camino del Diseño no se hace de otra manera que hacer actores a aquellos a los que comprometemos nuestra realidad. Pero ¿cómo lograr esto? </w:t>
      </w:r>
    </w:p>
    <w:p w:rsidR="003E3AF8" w:rsidRPr="002C3758" w:rsidRDefault="003943F3" w:rsidP="003E3AF8">
      <w:pPr>
        <w:jc w:val="both"/>
        <w:rPr>
          <w:rFonts w:ascii="Arial" w:hAnsi="Arial" w:cs="Arial"/>
        </w:rPr>
      </w:pPr>
      <w:r w:rsidRPr="002C3758">
        <w:rPr>
          <w:rFonts w:ascii="Arial" w:hAnsi="Arial" w:cs="Arial"/>
        </w:rPr>
        <w:t xml:space="preserve">Responder a esta interrogante es el primer paso de ese camino el </w:t>
      </w:r>
      <w:r w:rsidR="0081254D" w:rsidRPr="002C3758">
        <w:rPr>
          <w:rFonts w:ascii="Arial" w:hAnsi="Arial" w:cs="Arial"/>
        </w:rPr>
        <w:t>titulaba</w:t>
      </w:r>
      <w:r w:rsidRPr="002C3758">
        <w:rPr>
          <w:rFonts w:ascii="Arial" w:hAnsi="Arial" w:cs="Arial"/>
        </w:rPr>
        <w:t>. El compro</w:t>
      </w:r>
      <w:r w:rsidR="003E3AF8" w:rsidRPr="002C3758">
        <w:rPr>
          <w:rFonts w:ascii="Arial" w:hAnsi="Arial" w:cs="Arial"/>
        </w:rPr>
        <w:t>miso de evaluar lo que hacemos. Los actores son las personas. Somos nosotros. El ser humano. Y concentrándome en el espacio que nos convoca hoy para una reflexión hablo del sujeto-consumidor-usuario-publico.</w:t>
      </w:r>
    </w:p>
    <w:p w:rsidR="003626AA" w:rsidRPr="002C3758" w:rsidRDefault="003626AA" w:rsidP="003E3AF8">
      <w:pPr>
        <w:jc w:val="both"/>
        <w:rPr>
          <w:rFonts w:ascii="Arial" w:hAnsi="Arial" w:cs="Arial"/>
          <w:b/>
        </w:rPr>
      </w:pPr>
      <w:r w:rsidRPr="002C3758">
        <w:rPr>
          <w:rFonts w:ascii="Arial" w:hAnsi="Arial" w:cs="Arial"/>
          <w:b/>
        </w:rPr>
        <w:t>V. LA EVALUACION DEL DISEÑO</w:t>
      </w:r>
    </w:p>
    <w:p w:rsidR="00370572" w:rsidRPr="002C3758" w:rsidRDefault="0081254D" w:rsidP="00370572">
      <w:pPr>
        <w:jc w:val="both"/>
        <w:rPr>
          <w:rFonts w:ascii="Arial" w:hAnsi="Arial" w:cs="Arial"/>
        </w:rPr>
      </w:pPr>
      <w:r w:rsidRPr="002C3758">
        <w:rPr>
          <w:rFonts w:ascii="Arial" w:hAnsi="Arial" w:cs="Arial"/>
        </w:rPr>
        <w:t>Para los autores, la evaluación de Diseño, constituye el lienzo de base de un proceso de renovación u optimización de esta disciplina. La cual presenta un</w:t>
      </w:r>
      <w:r w:rsidR="00370572" w:rsidRPr="002C3758">
        <w:rPr>
          <w:rFonts w:ascii="Arial" w:hAnsi="Arial" w:cs="Arial"/>
        </w:rPr>
        <w:t xml:space="preserve"> saber nunca completo. En su </w:t>
      </w:r>
      <w:r w:rsidRPr="002C3758">
        <w:rPr>
          <w:rFonts w:ascii="Arial" w:hAnsi="Arial" w:cs="Arial"/>
        </w:rPr>
        <w:t xml:space="preserve">falta </w:t>
      </w:r>
      <w:r w:rsidR="00370572" w:rsidRPr="002C3758">
        <w:rPr>
          <w:rFonts w:ascii="Arial" w:hAnsi="Arial" w:cs="Arial"/>
        </w:rPr>
        <w:t xml:space="preserve">está también su capacidad de </w:t>
      </w:r>
      <w:proofErr w:type="spellStart"/>
      <w:r w:rsidR="00370572" w:rsidRPr="002C3758">
        <w:rPr>
          <w:rFonts w:ascii="Arial" w:hAnsi="Arial" w:cs="Arial"/>
        </w:rPr>
        <w:t>auto</w:t>
      </w:r>
      <w:r w:rsidRPr="002C3758">
        <w:rPr>
          <w:rFonts w:ascii="Arial" w:hAnsi="Arial" w:cs="Arial"/>
        </w:rPr>
        <w:t>evolución</w:t>
      </w:r>
      <w:proofErr w:type="spellEnd"/>
      <w:r w:rsidR="00370572" w:rsidRPr="002C3758">
        <w:rPr>
          <w:rFonts w:ascii="Arial" w:hAnsi="Arial" w:cs="Arial"/>
        </w:rPr>
        <w:t xml:space="preserve">. En su </w:t>
      </w:r>
      <w:r w:rsidRPr="002C3758">
        <w:rPr>
          <w:rFonts w:ascii="Arial" w:hAnsi="Arial" w:cs="Arial"/>
        </w:rPr>
        <w:t xml:space="preserve">carencia </w:t>
      </w:r>
      <w:r w:rsidR="00370572" w:rsidRPr="002C3758">
        <w:rPr>
          <w:rFonts w:ascii="Arial" w:hAnsi="Arial" w:cs="Arial"/>
        </w:rPr>
        <w:t xml:space="preserve">está el </w:t>
      </w:r>
      <w:r w:rsidRPr="002C3758">
        <w:rPr>
          <w:rFonts w:ascii="Arial" w:hAnsi="Arial" w:cs="Arial"/>
        </w:rPr>
        <w:t xml:space="preserve">progreso </w:t>
      </w:r>
      <w:r w:rsidR="00370572" w:rsidRPr="002C3758">
        <w:rPr>
          <w:rFonts w:ascii="Arial" w:hAnsi="Arial" w:cs="Arial"/>
        </w:rPr>
        <w:t>de su objeto de estudio.</w:t>
      </w:r>
    </w:p>
    <w:p w:rsidR="003E3AF8" w:rsidRPr="002C3758" w:rsidRDefault="003E3AF8" w:rsidP="003E3AF8">
      <w:pPr>
        <w:jc w:val="both"/>
        <w:rPr>
          <w:rFonts w:ascii="Arial" w:hAnsi="Arial" w:cs="Arial"/>
        </w:rPr>
      </w:pPr>
      <w:r w:rsidRPr="002C3758">
        <w:rPr>
          <w:rFonts w:ascii="Arial" w:hAnsi="Arial" w:cs="Arial"/>
        </w:rPr>
        <w:t>Si se entiende esto, más allá de aseveraciones teóricas, entenderemos que evaluar, por otra parte, no es una práctica externa, ajena u opcional: forma parte intrínseca del proceso de diseño.</w:t>
      </w:r>
      <w:r w:rsidR="00D36C3B" w:rsidRPr="002C3758">
        <w:rPr>
          <w:rFonts w:ascii="Arial" w:hAnsi="Arial" w:cs="Arial"/>
        </w:rPr>
        <w:t xml:space="preserve"> D</w:t>
      </w:r>
      <w:r w:rsidR="007554EE" w:rsidRPr="002C3758">
        <w:rPr>
          <w:rFonts w:ascii="Arial" w:hAnsi="Arial" w:cs="Arial"/>
        </w:rPr>
        <w:t>i</w:t>
      </w:r>
      <w:r w:rsidR="00D36C3B" w:rsidRPr="002C3758">
        <w:rPr>
          <w:rFonts w:ascii="Arial" w:hAnsi="Arial" w:cs="Arial"/>
        </w:rPr>
        <w:t>ría Norberto Chávez:</w:t>
      </w:r>
      <w:r w:rsidRPr="002C3758">
        <w:rPr>
          <w:rFonts w:ascii="Arial" w:hAnsi="Arial" w:cs="Arial"/>
        </w:rPr>
        <w:t xml:space="preserve"> ¿Qué es diseñar sino una secuencia de críticas y correcciones a cada proyecto anterior, realizadas por el propio autor o por sus asesores a fin de alcanzar el máximo ajuste al programa?</w:t>
      </w:r>
    </w:p>
    <w:p w:rsidR="003E3AF8" w:rsidRPr="002C3758" w:rsidRDefault="003E3AF8" w:rsidP="003E3AF8">
      <w:pPr>
        <w:jc w:val="both"/>
        <w:rPr>
          <w:rFonts w:ascii="Arial" w:hAnsi="Arial" w:cs="Arial"/>
          <w:lang w:val="es-419"/>
        </w:rPr>
      </w:pPr>
      <w:r w:rsidRPr="002C3758">
        <w:rPr>
          <w:rFonts w:ascii="Arial" w:hAnsi="Arial" w:cs="Arial"/>
          <w:lang w:val="es-419"/>
        </w:rPr>
        <w:t>Paradójicamente, a la relevancia que el diseño cobra en el campo profesional, su total legitimación científica y académica sigue sin encontrar acuerdos epistemológicos ni amplios consensos, haciendo de sus diversos trayectos teóricos e investigativos un constante debate.</w:t>
      </w:r>
    </w:p>
    <w:p w:rsidR="003E3AF8" w:rsidRPr="002C3758" w:rsidRDefault="003E3AF8" w:rsidP="003E3AF8">
      <w:pPr>
        <w:jc w:val="both"/>
        <w:rPr>
          <w:rFonts w:ascii="Arial" w:hAnsi="Arial" w:cs="Arial"/>
          <w:lang w:val="es-419"/>
        </w:rPr>
      </w:pPr>
      <w:r w:rsidRPr="002C3758">
        <w:rPr>
          <w:rFonts w:ascii="Arial" w:hAnsi="Arial" w:cs="Arial"/>
          <w:lang w:val="es-419"/>
        </w:rPr>
        <w:t>Este fenómeno, el de la evaluación en Diseño, atañe a todas las dimensiones de la gestión de diseño y avanza más allá de la mera enunciación atractiva (pero insuficiente) que dice que el diseño contribuye a aumentar el valor. De ahí que la búsqueda de metodologías que permitan evaluar el impacto de los proyectos se convierta en un desafío. Es preciso medir para saber cómo agregar valor. Es necesario demostrar que una estratégica evaluativa facilita conocer resultados, tanto positivos como negativos, posibilita establecer prioridades, tomar decisiones y previsiones en la planificación, así como definir parámetros de nuevas mediciones.</w:t>
      </w:r>
    </w:p>
    <w:p w:rsidR="00F65251" w:rsidRPr="002C3758" w:rsidRDefault="003E3AF8" w:rsidP="00F65251">
      <w:pPr>
        <w:jc w:val="both"/>
        <w:rPr>
          <w:rFonts w:ascii="Arial" w:hAnsi="Arial" w:cs="Arial"/>
        </w:rPr>
      </w:pPr>
      <w:r w:rsidRPr="002C3758">
        <w:rPr>
          <w:rFonts w:ascii="Arial" w:hAnsi="Arial" w:cs="Arial"/>
        </w:rPr>
        <w:t>Cuánto se ha hecho para criticar el empirismo</w:t>
      </w:r>
      <w:r w:rsidR="00D36C3B" w:rsidRPr="002C3758">
        <w:rPr>
          <w:rFonts w:ascii="Arial" w:hAnsi="Arial" w:cs="Arial"/>
        </w:rPr>
        <w:t xml:space="preserve"> y</w:t>
      </w:r>
      <w:r w:rsidRPr="002C3758">
        <w:rPr>
          <w:rFonts w:ascii="Arial" w:hAnsi="Arial" w:cs="Arial"/>
        </w:rPr>
        <w:t xml:space="preserve"> subjetiva</w:t>
      </w:r>
      <w:r w:rsidR="00D36C3B" w:rsidRPr="002C3758">
        <w:rPr>
          <w:rFonts w:ascii="Arial" w:hAnsi="Arial" w:cs="Arial"/>
        </w:rPr>
        <w:t xml:space="preserve"> manera de hacer nuestra labor. C</w:t>
      </w:r>
      <w:r w:rsidR="00F65251" w:rsidRPr="002C3758">
        <w:rPr>
          <w:rFonts w:ascii="Arial" w:hAnsi="Arial" w:cs="Arial"/>
        </w:rPr>
        <w:t>omprenderemos que esa crítica, ineludible en el desarrollo del proyecto, no se limita al propio diseño, sino que, normalmente, debe también comprometerse con la obra de otros.</w:t>
      </w:r>
    </w:p>
    <w:p w:rsidR="00AC7E3C" w:rsidRPr="002C3758" w:rsidRDefault="00F65251" w:rsidP="00AC7E3C">
      <w:pPr>
        <w:jc w:val="both"/>
        <w:rPr>
          <w:rFonts w:ascii="Arial" w:hAnsi="Arial" w:cs="Arial"/>
        </w:rPr>
      </w:pPr>
      <w:r w:rsidRPr="002C3758">
        <w:rPr>
          <w:rFonts w:ascii="Arial" w:hAnsi="Arial" w:cs="Arial"/>
        </w:rPr>
        <w:t>Lograr verbalizar los parámetros de evaluación correctos acelera los procesos de diseño e incrementa</w:t>
      </w:r>
      <w:r w:rsidR="00D36C3B" w:rsidRPr="002C3758">
        <w:rPr>
          <w:rFonts w:ascii="Arial" w:hAnsi="Arial" w:cs="Arial"/>
        </w:rPr>
        <w:t xml:space="preserve"> la calidad del producto final. </w:t>
      </w:r>
      <w:r w:rsidRPr="002C3758">
        <w:rPr>
          <w:rFonts w:ascii="Arial" w:hAnsi="Arial" w:cs="Arial"/>
        </w:rPr>
        <w:t>Al realizar una evaluación sustanciada, fundamentada, el profesional se desprende de sus inclinaciones personales y asume la responsabilidad de desarrollar crecientes niveles de objetividad, perfeccionando, en ese ejercicio, parámetros de validez general.</w:t>
      </w:r>
    </w:p>
    <w:p w:rsidR="00AC7E3C" w:rsidRPr="002C3758" w:rsidRDefault="00AC7E3C" w:rsidP="00AC7E3C">
      <w:pPr>
        <w:jc w:val="both"/>
        <w:rPr>
          <w:rFonts w:ascii="Arial" w:hAnsi="Arial" w:cs="Arial"/>
        </w:rPr>
      </w:pPr>
      <w:r w:rsidRPr="002C3758">
        <w:rPr>
          <w:rFonts w:ascii="Arial" w:hAnsi="Arial" w:cs="Arial"/>
        </w:rPr>
        <w:t xml:space="preserve">Como proceso, la evaluación siempre está en movimiento, de ahí la necesidad de una cultura de la evaluación, que permita pensar en la conciencia de la relatividad de toda evaluación y en lo difícil que es establecer criterios de rendimiento y calidad. En el mundo actual, los cambios ocurridos en los mecanismos de administración y control de los sistemas, la creciente demanda social de información, la educación y la rendición de cuentas de los estados, </w:t>
      </w:r>
      <w:r w:rsidRPr="002C3758">
        <w:rPr>
          <w:rFonts w:ascii="Arial" w:hAnsi="Arial" w:cs="Arial"/>
        </w:rPr>
        <w:lastRenderedPageBreak/>
        <w:t>evidencian la necesidad de evaluar la eficiencia, la eficacia, la efectividad, en fin, la calidad de sus procesos. (Moreno, M, 200</w:t>
      </w:r>
      <w:r w:rsidR="007554EE" w:rsidRPr="002C3758">
        <w:rPr>
          <w:rFonts w:ascii="Arial" w:hAnsi="Arial" w:cs="Arial"/>
        </w:rPr>
        <w:t>5</w:t>
      </w:r>
      <w:r w:rsidRPr="002C3758">
        <w:rPr>
          <w:rFonts w:ascii="Arial" w:hAnsi="Arial" w:cs="Arial"/>
        </w:rPr>
        <w:t>)</w:t>
      </w:r>
    </w:p>
    <w:p w:rsidR="00AC7E3C" w:rsidRPr="002C3758" w:rsidRDefault="00AC7E3C" w:rsidP="00AC7E3C">
      <w:pPr>
        <w:jc w:val="both"/>
        <w:rPr>
          <w:rFonts w:ascii="Arial" w:hAnsi="Arial" w:cs="Arial"/>
        </w:rPr>
      </w:pPr>
      <w:r w:rsidRPr="002C3758">
        <w:rPr>
          <w:rFonts w:ascii="Arial" w:hAnsi="Arial" w:cs="Arial"/>
        </w:rPr>
        <w:t>La evaluación, científica, se comprende como un medio y no un fin. Un medio que</w:t>
      </w:r>
      <w:r w:rsidR="00750C92" w:rsidRPr="002C3758">
        <w:rPr>
          <w:rFonts w:ascii="Arial" w:hAnsi="Arial" w:cs="Arial"/>
        </w:rPr>
        <w:t>,</w:t>
      </w:r>
      <w:r w:rsidRPr="002C3758">
        <w:rPr>
          <w:rFonts w:ascii="Arial" w:hAnsi="Arial" w:cs="Arial"/>
        </w:rPr>
        <w:t xml:space="preserve"> desde el análisis de objetivos, </w:t>
      </w:r>
      <w:r w:rsidR="00750C92" w:rsidRPr="002C3758">
        <w:rPr>
          <w:rFonts w:ascii="Arial" w:hAnsi="Arial" w:cs="Arial"/>
        </w:rPr>
        <w:t xml:space="preserve">patrones referentes, </w:t>
      </w:r>
      <w:r w:rsidRPr="002C3758">
        <w:rPr>
          <w:rFonts w:ascii="Arial" w:hAnsi="Arial" w:cs="Arial"/>
        </w:rPr>
        <w:t>resultados, apoya</w:t>
      </w:r>
      <w:r w:rsidR="00750C92" w:rsidRPr="002C3758">
        <w:rPr>
          <w:rFonts w:ascii="Arial" w:hAnsi="Arial" w:cs="Arial"/>
        </w:rPr>
        <w:t xml:space="preserve">n </w:t>
      </w:r>
      <w:r w:rsidRPr="002C3758">
        <w:rPr>
          <w:rFonts w:ascii="Arial" w:hAnsi="Arial" w:cs="Arial"/>
        </w:rPr>
        <w:t>la toma de decisiones</w:t>
      </w:r>
      <w:r w:rsidR="00750C92" w:rsidRPr="002C3758">
        <w:rPr>
          <w:rFonts w:ascii="Arial" w:hAnsi="Arial" w:cs="Arial"/>
        </w:rPr>
        <w:t>.</w:t>
      </w:r>
    </w:p>
    <w:p w:rsidR="00AC7E3C" w:rsidRPr="002C3758" w:rsidRDefault="00AC7E3C" w:rsidP="00AC7E3C">
      <w:pPr>
        <w:jc w:val="both"/>
        <w:rPr>
          <w:rFonts w:ascii="Arial" w:hAnsi="Arial" w:cs="Arial"/>
          <w:lang w:val="es-419"/>
        </w:rPr>
      </w:pPr>
      <w:r w:rsidRPr="002C3758">
        <w:rPr>
          <w:rFonts w:ascii="Arial" w:hAnsi="Arial" w:cs="Arial"/>
          <w:lang w:val="es-419"/>
        </w:rPr>
        <w:t xml:space="preserve">Esta visión que integra a la evaluación a todo el proceso de planificación estratégica del Diseño, está en sintonía de la que sostiene </w:t>
      </w:r>
      <w:proofErr w:type="spellStart"/>
      <w:r w:rsidRPr="002C3758">
        <w:rPr>
          <w:rFonts w:ascii="Arial" w:hAnsi="Arial" w:cs="Arial"/>
          <w:lang w:val="es-419"/>
        </w:rPr>
        <w:t>Margarida</w:t>
      </w:r>
      <w:proofErr w:type="spellEnd"/>
      <w:r w:rsidRPr="002C3758">
        <w:rPr>
          <w:rFonts w:ascii="Arial" w:hAnsi="Arial" w:cs="Arial"/>
          <w:lang w:val="es-419"/>
        </w:rPr>
        <w:t xml:space="preserve"> </w:t>
      </w:r>
      <w:proofErr w:type="spellStart"/>
      <w:r w:rsidRPr="002C3758">
        <w:rPr>
          <w:rFonts w:ascii="Arial" w:hAnsi="Arial" w:cs="Arial"/>
          <w:lang w:val="es-419"/>
        </w:rPr>
        <w:t>Maria</w:t>
      </w:r>
      <w:proofErr w:type="spellEnd"/>
      <w:r w:rsidRPr="002C3758">
        <w:rPr>
          <w:rFonts w:ascii="Arial" w:hAnsi="Arial" w:cs="Arial"/>
          <w:lang w:val="es-419"/>
        </w:rPr>
        <w:t xml:space="preserve"> </w:t>
      </w:r>
      <w:proofErr w:type="spellStart"/>
      <w:r w:rsidRPr="002C3758">
        <w:rPr>
          <w:rFonts w:ascii="Arial" w:hAnsi="Arial" w:cs="Arial"/>
          <w:lang w:val="es-419"/>
        </w:rPr>
        <w:t>Krohling</w:t>
      </w:r>
      <w:proofErr w:type="spellEnd"/>
      <w:r w:rsidRPr="002C3758">
        <w:rPr>
          <w:rFonts w:ascii="Arial" w:hAnsi="Arial" w:cs="Arial"/>
          <w:lang w:val="es-419"/>
        </w:rPr>
        <w:t xml:space="preserve"> </w:t>
      </w:r>
      <w:proofErr w:type="spellStart"/>
      <w:r w:rsidRPr="002C3758">
        <w:rPr>
          <w:rFonts w:ascii="Arial" w:hAnsi="Arial" w:cs="Arial"/>
          <w:lang w:val="es-419"/>
        </w:rPr>
        <w:t>Kunsch</w:t>
      </w:r>
      <w:proofErr w:type="spellEnd"/>
      <w:r w:rsidRPr="002C3758">
        <w:rPr>
          <w:rFonts w:ascii="Arial" w:hAnsi="Arial" w:cs="Arial"/>
          <w:lang w:val="es-419"/>
        </w:rPr>
        <w:t xml:space="preserve"> (20</w:t>
      </w:r>
      <w:r w:rsidR="00D36C3B" w:rsidRPr="002C3758">
        <w:rPr>
          <w:rFonts w:ascii="Arial" w:hAnsi="Arial" w:cs="Arial"/>
          <w:lang w:val="es-419"/>
        </w:rPr>
        <w:t xml:space="preserve">03) diciendo que la evaluación </w:t>
      </w:r>
      <w:r w:rsidRPr="002C3758">
        <w:rPr>
          <w:rFonts w:ascii="Arial" w:hAnsi="Arial" w:cs="Arial"/>
          <w:lang w:val="es-419"/>
        </w:rPr>
        <w:t>tiene una función de carácter permanente, iniciándose en el planeamiento y desenvolviéndose en el acompañamiento de las acciones en ejecución, con propuestas para las correcciones necesarias y procedimientos para verificar los resultados deseados.</w:t>
      </w:r>
    </w:p>
    <w:p w:rsidR="00AC7E3C" w:rsidRPr="002C3758" w:rsidRDefault="00AC7E3C" w:rsidP="00AC7E3C">
      <w:pPr>
        <w:jc w:val="both"/>
        <w:rPr>
          <w:rFonts w:ascii="Arial" w:hAnsi="Arial" w:cs="Arial"/>
          <w:lang w:val="es-419"/>
        </w:rPr>
      </w:pPr>
      <w:r w:rsidRPr="002C3758">
        <w:rPr>
          <w:rFonts w:ascii="Arial" w:hAnsi="Arial" w:cs="Arial"/>
          <w:lang w:val="es-419"/>
        </w:rPr>
        <w:t>Convenientemente López Yepes (2000) afirma que evaluar es una tarea ardua e imposible en exactitud debido a que la tarea científica no es químicamente pura pues está sometida a circunstancias ambientales como el poder de la financiación, la existencia de medios materiales y humanos en mayor o menor medida, las relaciones entre política y ciencia e incluso las relaciones entre los propios científicos y otros factores.</w:t>
      </w:r>
    </w:p>
    <w:p w:rsidR="00AC7E3C" w:rsidRPr="002C3758" w:rsidRDefault="00AC7E3C" w:rsidP="00AC7E3C">
      <w:pPr>
        <w:jc w:val="both"/>
        <w:rPr>
          <w:rFonts w:ascii="Arial" w:hAnsi="Arial" w:cs="Arial"/>
          <w:lang w:val="es-419"/>
        </w:rPr>
      </w:pPr>
      <w:r w:rsidRPr="002C3758">
        <w:rPr>
          <w:rFonts w:ascii="Arial" w:hAnsi="Arial" w:cs="Arial"/>
          <w:lang w:val="es-419"/>
        </w:rPr>
        <w:t>Pero pregunto ¿no es</w:t>
      </w:r>
      <w:r w:rsidR="00D36C3B" w:rsidRPr="002C3758">
        <w:rPr>
          <w:rFonts w:ascii="Arial" w:hAnsi="Arial" w:cs="Arial"/>
          <w:lang w:val="es-419"/>
        </w:rPr>
        <w:t xml:space="preserve"> esto </w:t>
      </w:r>
      <w:r w:rsidRPr="002C3758">
        <w:rPr>
          <w:rFonts w:ascii="Arial" w:hAnsi="Arial" w:cs="Arial"/>
          <w:lang w:val="es-419"/>
        </w:rPr>
        <w:t>lo que buscan nuestros clientes, los usuarios, lo que buscamos nosotros mismos en nuestra labor y en todo lo que hacemos diariamente</w:t>
      </w:r>
      <w:r w:rsidR="00D36C3B" w:rsidRPr="002C3758">
        <w:rPr>
          <w:rFonts w:ascii="Arial" w:hAnsi="Arial" w:cs="Arial"/>
          <w:lang w:val="es-419"/>
        </w:rPr>
        <w:t>?;</w:t>
      </w:r>
      <w:r w:rsidRPr="002C3758">
        <w:rPr>
          <w:rFonts w:ascii="Arial" w:hAnsi="Arial" w:cs="Arial"/>
          <w:lang w:val="es-419"/>
        </w:rPr>
        <w:t xml:space="preserve"> la posibilidad de constatar, de validar en la realidad, la conveniencia y beneficio de objetivos, la eficiencia de lograr contribuir a una verdadera calidad de vida. Tanto es así que evaluar en la práctica se ha vuelto imprescindible en todo proyecto que desee conocer el funcionamiento y los resultados de su accionar en forma clara y transparente. </w:t>
      </w:r>
      <w:r w:rsidRPr="002C3758">
        <w:rPr>
          <w:rFonts w:ascii="Arial" w:hAnsi="Arial" w:cs="Arial"/>
        </w:rPr>
        <w:t>¿Se puede pensar en diseñar hacia una calidad de vida y dar la espalda a esta realidad?</w:t>
      </w:r>
    </w:p>
    <w:p w:rsidR="00F02D06" w:rsidRPr="002C3758" w:rsidRDefault="00F02D06" w:rsidP="00F02D06">
      <w:pPr>
        <w:jc w:val="both"/>
        <w:rPr>
          <w:rFonts w:ascii="Arial" w:hAnsi="Arial" w:cs="Arial"/>
        </w:rPr>
      </w:pPr>
      <w:r w:rsidRPr="002C3758">
        <w:rPr>
          <w:rFonts w:ascii="Arial" w:hAnsi="Arial" w:cs="Arial"/>
        </w:rPr>
        <w:t xml:space="preserve">Por lo tanto, es justo decir y reafirmar, en este y otros muchos marcos, </w:t>
      </w:r>
      <w:r w:rsidR="00750C92" w:rsidRPr="002C3758">
        <w:rPr>
          <w:rFonts w:ascii="Arial" w:hAnsi="Arial" w:cs="Arial"/>
        </w:rPr>
        <w:t>el deducido señalamiento a las prácticas desacertadas y e</w:t>
      </w:r>
      <w:r w:rsidRPr="002C3758">
        <w:rPr>
          <w:rFonts w:ascii="Arial" w:hAnsi="Arial" w:cs="Arial"/>
        </w:rPr>
        <w:t xml:space="preserve">l papel transformador y optimizador </w:t>
      </w:r>
      <w:r w:rsidR="00750C92" w:rsidRPr="002C3758">
        <w:rPr>
          <w:rFonts w:ascii="Arial" w:hAnsi="Arial" w:cs="Arial"/>
        </w:rPr>
        <w:t>que representa la evaluación de la calidad.</w:t>
      </w:r>
    </w:p>
    <w:p w:rsidR="007B6533" w:rsidRPr="002C3758" w:rsidRDefault="0085025E" w:rsidP="007B6533">
      <w:pPr>
        <w:jc w:val="both"/>
        <w:rPr>
          <w:rFonts w:ascii="Arial" w:hAnsi="Arial" w:cs="Arial"/>
          <w:lang w:val="es-419"/>
        </w:rPr>
      </w:pPr>
      <w:r w:rsidRPr="002C3758">
        <w:rPr>
          <w:rFonts w:ascii="Arial" w:hAnsi="Arial" w:cs="Arial"/>
          <w:lang w:val="es-419"/>
        </w:rPr>
        <w:t xml:space="preserve">Por ello pongo en aparte </w:t>
      </w:r>
      <w:r w:rsidR="007B6533" w:rsidRPr="002C3758">
        <w:rPr>
          <w:rFonts w:ascii="Arial" w:hAnsi="Arial" w:cs="Arial"/>
          <w:lang w:val="es-419"/>
        </w:rPr>
        <w:t xml:space="preserve">el día a día de la </w:t>
      </w:r>
      <w:r w:rsidRPr="002C3758">
        <w:rPr>
          <w:rFonts w:ascii="Arial" w:hAnsi="Arial" w:cs="Arial"/>
          <w:lang w:val="es-419"/>
        </w:rPr>
        <w:t>evaluación</w:t>
      </w:r>
      <w:r w:rsidR="007B6533" w:rsidRPr="002C3758">
        <w:rPr>
          <w:rFonts w:ascii="Arial" w:hAnsi="Arial" w:cs="Arial"/>
          <w:lang w:val="es-419"/>
        </w:rPr>
        <w:t xml:space="preserve"> científica</w:t>
      </w:r>
      <w:r w:rsidRPr="002C3758">
        <w:rPr>
          <w:rFonts w:ascii="Arial" w:hAnsi="Arial" w:cs="Arial"/>
          <w:lang w:val="es-419"/>
        </w:rPr>
        <w:t xml:space="preserve"> en Diseño</w:t>
      </w:r>
      <w:r w:rsidR="007B6533" w:rsidRPr="002C3758">
        <w:rPr>
          <w:rFonts w:ascii="Arial" w:hAnsi="Arial" w:cs="Arial"/>
          <w:lang w:val="es-419"/>
        </w:rPr>
        <w:t xml:space="preserve">, </w:t>
      </w:r>
      <w:r w:rsidRPr="002C3758">
        <w:rPr>
          <w:rFonts w:ascii="Arial" w:hAnsi="Arial" w:cs="Arial"/>
          <w:lang w:val="es-419"/>
        </w:rPr>
        <w:t>donde no</w:t>
      </w:r>
      <w:r w:rsidR="00787C70" w:rsidRPr="002C3758">
        <w:rPr>
          <w:rFonts w:ascii="Arial" w:hAnsi="Arial" w:cs="Arial"/>
          <w:lang w:val="es-419"/>
        </w:rPr>
        <w:t>s</w:t>
      </w:r>
      <w:r w:rsidRPr="002C3758">
        <w:rPr>
          <w:rFonts w:ascii="Arial" w:hAnsi="Arial" w:cs="Arial"/>
          <w:lang w:val="es-419"/>
        </w:rPr>
        <w:t xml:space="preserve"> servirá para</w:t>
      </w:r>
      <w:r w:rsidR="007B6533" w:rsidRPr="002C3758">
        <w:rPr>
          <w:rFonts w:ascii="Arial" w:hAnsi="Arial" w:cs="Arial"/>
          <w:lang w:val="es-419"/>
        </w:rPr>
        <w:t xml:space="preserve"> toma</w:t>
      </w:r>
      <w:r w:rsidRPr="002C3758">
        <w:rPr>
          <w:rFonts w:ascii="Arial" w:hAnsi="Arial" w:cs="Arial"/>
          <w:lang w:val="es-419"/>
        </w:rPr>
        <w:t>r</w:t>
      </w:r>
      <w:r w:rsidR="007B6533" w:rsidRPr="002C3758">
        <w:rPr>
          <w:rFonts w:ascii="Arial" w:hAnsi="Arial" w:cs="Arial"/>
          <w:lang w:val="es-419"/>
        </w:rPr>
        <w:t xml:space="preserve"> </w:t>
      </w:r>
      <w:r w:rsidR="00787C70" w:rsidRPr="002C3758">
        <w:rPr>
          <w:rFonts w:ascii="Arial" w:hAnsi="Arial" w:cs="Arial"/>
          <w:lang w:val="es-419"/>
        </w:rPr>
        <w:t xml:space="preserve">juicios </w:t>
      </w:r>
      <w:r w:rsidR="007B6533" w:rsidRPr="002C3758">
        <w:rPr>
          <w:rFonts w:ascii="Arial" w:hAnsi="Arial" w:cs="Arial"/>
          <w:lang w:val="es-419"/>
        </w:rPr>
        <w:t xml:space="preserve">que </w:t>
      </w:r>
      <w:r w:rsidR="00787C70" w:rsidRPr="002C3758">
        <w:rPr>
          <w:rFonts w:ascii="Arial" w:hAnsi="Arial" w:cs="Arial"/>
          <w:lang w:val="es-419"/>
        </w:rPr>
        <w:t>irán</w:t>
      </w:r>
      <w:r w:rsidRPr="002C3758">
        <w:rPr>
          <w:rFonts w:ascii="Arial" w:hAnsi="Arial" w:cs="Arial"/>
          <w:lang w:val="es-419"/>
        </w:rPr>
        <w:t xml:space="preserve"> desde </w:t>
      </w:r>
      <w:r w:rsidR="00787C70" w:rsidRPr="002C3758">
        <w:rPr>
          <w:rFonts w:ascii="Arial" w:hAnsi="Arial" w:cs="Arial"/>
          <w:lang w:val="es-419"/>
        </w:rPr>
        <w:t>el</w:t>
      </w:r>
      <w:r w:rsidR="007B6533" w:rsidRPr="002C3758">
        <w:rPr>
          <w:rFonts w:ascii="Arial" w:hAnsi="Arial" w:cs="Arial"/>
          <w:lang w:val="es-419"/>
        </w:rPr>
        <w:t xml:space="preserve"> impacto en la productividad</w:t>
      </w:r>
      <w:r w:rsidRPr="002C3758">
        <w:rPr>
          <w:rFonts w:ascii="Arial" w:hAnsi="Arial" w:cs="Arial"/>
          <w:lang w:val="es-419"/>
        </w:rPr>
        <w:t xml:space="preserve"> de nuestras empresas, pasando por beneficios en la inversión, implementación de servicios</w:t>
      </w:r>
      <w:r w:rsidR="007B6533" w:rsidRPr="002C3758">
        <w:rPr>
          <w:rFonts w:ascii="Arial" w:hAnsi="Arial" w:cs="Arial"/>
          <w:lang w:val="es-419"/>
        </w:rPr>
        <w:t xml:space="preserve"> y </w:t>
      </w:r>
      <w:r w:rsidRPr="002C3758">
        <w:rPr>
          <w:rFonts w:ascii="Arial" w:hAnsi="Arial" w:cs="Arial"/>
          <w:lang w:val="es-419"/>
        </w:rPr>
        <w:t xml:space="preserve">concluyen en el </w:t>
      </w:r>
      <w:r w:rsidR="00787C70" w:rsidRPr="002C3758">
        <w:rPr>
          <w:rFonts w:ascii="Arial" w:hAnsi="Arial" w:cs="Arial"/>
          <w:lang w:val="es-419"/>
        </w:rPr>
        <w:t xml:space="preserve">mero </w:t>
      </w:r>
      <w:r w:rsidR="007B6533" w:rsidRPr="002C3758">
        <w:rPr>
          <w:rFonts w:ascii="Arial" w:hAnsi="Arial" w:cs="Arial"/>
          <w:lang w:val="es-419"/>
        </w:rPr>
        <w:t xml:space="preserve">progreso </w:t>
      </w:r>
      <w:r w:rsidRPr="002C3758">
        <w:rPr>
          <w:rFonts w:ascii="Arial" w:hAnsi="Arial" w:cs="Arial"/>
          <w:lang w:val="es-419"/>
        </w:rPr>
        <w:t>social de los individuos.</w:t>
      </w:r>
      <w:r w:rsidR="00750C92" w:rsidRPr="002C3758">
        <w:rPr>
          <w:rFonts w:ascii="Arial" w:hAnsi="Arial" w:cs="Arial"/>
          <w:lang w:val="es-419"/>
        </w:rPr>
        <w:t xml:space="preserve"> </w:t>
      </w:r>
    </w:p>
    <w:p w:rsidR="003626AA" w:rsidRPr="002C3758" w:rsidRDefault="003626AA" w:rsidP="007B6533">
      <w:pPr>
        <w:jc w:val="both"/>
        <w:rPr>
          <w:rFonts w:ascii="Arial" w:hAnsi="Arial" w:cs="Arial"/>
          <w:b/>
          <w:lang w:val="es-419"/>
        </w:rPr>
      </w:pPr>
      <w:r w:rsidRPr="002C3758">
        <w:rPr>
          <w:rFonts w:ascii="Arial" w:hAnsi="Arial" w:cs="Arial"/>
          <w:b/>
          <w:lang w:val="es-419"/>
        </w:rPr>
        <w:t>VI. EVALUAR LA CALIDAD</w:t>
      </w:r>
    </w:p>
    <w:p w:rsidR="00AF4151" w:rsidRPr="002C3758" w:rsidRDefault="00787C70" w:rsidP="007B6533">
      <w:pPr>
        <w:jc w:val="both"/>
        <w:rPr>
          <w:rFonts w:ascii="Arial" w:hAnsi="Arial" w:cs="Arial"/>
          <w:lang w:val="es-419"/>
        </w:rPr>
      </w:pPr>
      <w:r w:rsidRPr="002C3758">
        <w:rPr>
          <w:rFonts w:ascii="Arial" w:hAnsi="Arial" w:cs="Arial"/>
          <w:lang w:val="es-419"/>
        </w:rPr>
        <w:t xml:space="preserve">Sin embargo, el propio proceso de </w:t>
      </w:r>
      <w:r w:rsidR="00AF4151" w:rsidRPr="002C3758">
        <w:rPr>
          <w:rFonts w:ascii="Arial" w:hAnsi="Arial" w:cs="Arial"/>
          <w:lang w:val="es-419"/>
        </w:rPr>
        <w:t xml:space="preserve">análisis </w:t>
      </w:r>
      <w:r w:rsidRPr="002C3758">
        <w:rPr>
          <w:rFonts w:ascii="Arial" w:hAnsi="Arial" w:cs="Arial"/>
          <w:lang w:val="es-419"/>
        </w:rPr>
        <w:t xml:space="preserve">nos </w:t>
      </w:r>
      <w:r w:rsidR="00AF4151" w:rsidRPr="002C3758">
        <w:rPr>
          <w:rFonts w:ascii="Arial" w:hAnsi="Arial" w:cs="Arial"/>
          <w:lang w:val="es-419"/>
        </w:rPr>
        <w:t>inserta un término que también ha sufrido la suerte de ser ampliamente utilizado en la cotidianidad y de alguna manera poco teorizado en el mundo del Diseño. Evaluar</w:t>
      </w:r>
      <w:r w:rsidR="00750C92" w:rsidRPr="002C3758">
        <w:rPr>
          <w:rFonts w:ascii="Arial" w:hAnsi="Arial" w:cs="Arial"/>
          <w:lang w:val="es-419"/>
        </w:rPr>
        <w:t xml:space="preserve"> el Diseño</w:t>
      </w:r>
      <w:r w:rsidR="00AF4151" w:rsidRPr="002C3758">
        <w:rPr>
          <w:rFonts w:ascii="Arial" w:hAnsi="Arial" w:cs="Arial"/>
          <w:lang w:val="es-419"/>
        </w:rPr>
        <w:t xml:space="preserve"> implica </w:t>
      </w:r>
      <w:r w:rsidR="007B6533" w:rsidRPr="002C3758">
        <w:rPr>
          <w:rFonts w:ascii="Arial" w:hAnsi="Arial" w:cs="Arial"/>
          <w:lang w:val="es-419"/>
        </w:rPr>
        <w:t>evaluar la calidad de</w:t>
      </w:r>
      <w:r w:rsidR="00AF4151" w:rsidRPr="002C3758">
        <w:rPr>
          <w:rFonts w:ascii="Arial" w:hAnsi="Arial" w:cs="Arial"/>
          <w:lang w:val="es-419"/>
        </w:rPr>
        <w:t>l Diseño (gestión, inversión, producto, servicio)</w:t>
      </w:r>
      <w:r w:rsidR="007B6533" w:rsidRPr="002C3758">
        <w:rPr>
          <w:rFonts w:ascii="Arial" w:hAnsi="Arial" w:cs="Arial"/>
          <w:lang w:val="es-419"/>
        </w:rPr>
        <w:t xml:space="preserve">, </w:t>
      </w:r>
      <w:r w:rsidR="002772A1" w:rsidRPr="002C3758">
        <w:rPr>
          <w:rFonts w:ascii="Arial" w:hAnsi="Arial" w:cs="Arial"/>
          <w:lang w:val="es-419"/>
        </w:rPr>
        <w:t>y</w:t>
      </w:r>
      <w:r w:rsidR="00750C92" w:rsidRPr="002C3758">
        <w:rPr>
          <w:rFonts w:ascii="Arial" w:hAnsi="Arial" w:cs="Arial"/>
          <w:lang w:val="es-419"/>
        </w:rPr>
        <w:t xml:space="preserve"> como consiguiente su</w:t>
      </w:r>
      <w:r w:rsidR="007B6533" w:rsidRPr="002C3758">
        <w:rPr>
          <w:rFonts w:ascii="Arial" w:hAnsi="Arial" w:cs="Arial"/>
          <w:lang w:val="es-419"/>
        </w:rPr>
        <w:t xml:space="preserve"> importancia </w:t>
      </w:r>
      <w:r w:rsidR="00750C92" w:rsidRPr="002C3758">
        <w:rPr>
          <w:rFonts w:ascii="Arial" w:hAnsi="Arial" w:cs="Arial"/>
          <w:lang w:val="es-419"/>
        </w:rPr>
        <w:t>e</w:t>
      </w:r>
      <w:r w:rsidR="007B6533" w:rsidRPr="002C3758">
        <w:rPr>
          <w:rFonts w:ascii="Arial" w:hAnsi="Arial" w:cs="Arial"/>
          <w:lang w:val="es-419"/>
        </w:rPr>
        <w:t xml:space="preserve"> impacto</w:t>
      </w:r>
      <w:r w:rsidR="00750C92" w:rsidRPr="002C3758">
        <w:rPr>
          <w:rFonts w:ascii="Arial" w:hAnsi="Arial" w:cs="Arial"/>
          <w:lang w:val="es-419"/>
        </w:rPr>
        <w:t>.</w:t>
      </w:r>
      <w:r w:rsidR="007B6533" w:rsidRPr="002C3758">
        <w:rPr>
          <w:rFonts w:ascii="Arial" w:hAnsi="Arial" w:cs="Arial"/>
          <w:lang w:val="es-419"/>
        </w:rPr>
        <w:t xml:space="preserve"> </w:t>
      </w:r>
    </w:p>
    <w:p w:rsidR="007B6533" w:rsidRPr="002C3758" w:rsidRDefault="00AF4151" w:rsidP="007B6533">
      <w:pPr>
        <w:jc w:val="both"/>
        <w:rPr>
          <w:rFonts w:ascii="Arial" w:hAnsi="Arial" w:cs="Arial"/>
          <w:lang w:val="es-419"/>
        </w:rPr>
      </w:pPr>
      <w:r w:rsidRPr="002C3758">
        <w:rPr>
          <w:rFonts w:ascii="Arial" w:hAnsi="Arial" w:cs="Arial"/>
          <w:lang w:val="es-419"/>
        </w:rPr>
        <w:t xml:space="preserve">Evaluar directamente la calidad de </w:t>
      </w:r>
      <w:r w:rsidR="00FE26B9" w:rsidRPr="002C3758">
        <w:rPr>
          <w:rFonts w:ascii="Arial" w:hAnsi="Arial" w:cs="Arial"/>
          <w:lang w:val="es-419"/>
        </w:rPr>
        <w:t>D</w:t>
      </w:r>
      <w:r w:rsidRPr="002C3758">
        <w:rPr>
          <w:rFonts w:ascii="Arial" w:hAnsi="Arial" w:cs="Arial"/>
          <w:lang w:val="es-419"/>
        </w:rPr>
        <w:t>iseño resulta complejo</w:t>
      </w:r>
      <w:r w:rsidR="007B6533" w:rsidRPr="002C3758">
        <w:rPr>
          <w:rFonts w:ascii="Arial" w:hAnsi="Arial" w:cs="Arial"/>
          <w:lang w:val="es-419"/>
        </w:rPr>
        <w:t xml:space="preserve"> y sólo puede ser asimila</w:t>
      </w:r>
      <w:r w:rsidRPr="002C3758">
        <w:rPr>
          <w:rFonts w:ascii="Arial" w:hAnsi="Arial" w:cs="Arial"/>
          <w:lang w:val="es-419"/>
        </w:rPr>
        <w:t>ndo</w:t>
      </w:r>
      <w:r w:rsidR="007B6533" w:rsidRPr="002C3758">
        <w:rPr>
          <w:rFonts w:ascii="Arial" w:hAnsi="Arial" w:cs="Arial"/>
          <w:lang w:val="es-419"/>
        </w:rPr>
        <w:t xml:space="preserve"> desde la perspectiva de los demás </w:t>
      </w:r>
      <w:r w:rsidRPr="002C3758">
        <w:rPr>
          <w:rFonts w:ascii="Arial" w:hAnsi="Arial" w:cs="Arial"/>
          <w:lang w:val="es-419"/>
        </w:rPr>
        <w:t>diseñadores</w:t>
      </w:r>
      <w:r w:rsidR="007B6533" w:rsidRPr="002C3758">
        <w:rPr>
          <w:rFonts w:ascii="Arial" w:hAnsi="Arial" w:cs="Arial"/>
          <w:lang w:val="es-419"/>
        </w:rPr>
        <w:t xml:space="preserve"> o </w:t>
      </w:r>
      <w:r w:rsidRPr="002C3758">
        <w:rPr>
          <w:rFonts w:ascii="Arial" w:hAnsi="Arial" w:cs="Arial"/>
          <w:lang w:val="es-419"/>
        </w:rPr>
        <w:t>conocedores</w:t>
      </w:r>
      <w:r w:rsidR="00750C92" w:rsidRPr="002C3758">
        <w:rPr>
          <w:rFonts w:ascii="Arial" w:hAnsi="Arial" w:cs="Arial"/>
          <w:lang w:val="es-419"/>
        </w:rPr>
        <w:t xml:space="preserve"> de la práctica</w:t>
      </w:r>
      <w:r w:rsidR="007B6533" w:rsidRPr="002C3758">
        <w:rPr>
          <w:rFonts w:ascii="Arial" w:hAnsi="Arial" w:cs="Arial"/>
          <w:lang w:val="es-419"/>
        </w:rPr>
        <w:t xml:space="preserve">. </w:t>
      </w:r>
      <w:r w:rsidR="00B11E2F" w:rsidRPr="002C3758">
        <w:rPr>
          <w:rFonts w:ascii="Arial" w:hAnsi="Arial" w:cs="Arial"/>
          <w:lang w:val="es-419"/>
        </w:rPr>
        <w:t>La calidad</w:t>
      </w:r>
      <w:r w:rsidR="007B6533" w:rsidRPr="002C3758">
        <w:rPr>
          <w:rFonts w:ascii="Arial" w:hAnsi="Arial" w:cs="Arial"/>
          <w:lang w:val="es-419"/>
        </w:rPr>
        <w:t xml:space="preserve"> se refiere a la investigación misma; importancia e impacto, </w:t>
      </w:r>
      <w:r w:rsidR="00B11E2F" w:rsidRPr="002C3758">
        <w:rPr>
          <w:rFonts w:ascii="Arial" w:hAnsi="Arial" w:cs="Arial"/>
          <w:lang w:val="es-419"/>
        </w:rPr>
        <w:t xml:space="preserve">nos va a dan </w:t>
      </w:r>
      <w:r w:rsidR="007B6533" w:rsidRPr="002C3758">
        <w:rPr>
          <w:rFonts w:ascii="Arial" w:hAnsi="Arial" w:cs="Arial"/>
          <w:lang w:val="es-419"/>
        </w:rPr>
        <w:t xml:space="preserve">a la </w:t>
      </w:r>
      <w:r w:rsidR="00B11E2F" w:rsidRPr="002C3758">
        <w:rPr>
          <w:rFonts w:ascii="Arial" w:hAnsi="Arial" w:cs="Arial"/>
          <w:lang w:val="es-419"/>
        </w:rPr>
        <w:t>relación existente</w:t>
      </w:r>
      <w:r w:rsidR="007B6533" w:rsidRPr="002C3758">
        <w:rPr>
          <w:rFonts w:ascii="Arial" w:hAnsi="Arial" w:cs="Arial"/>
          <w:lang w:val="es-419"/>
        </w:rPr>
        <w:t xml:space="preserve"> entre la investigación de</w:t>
      </w:r>
      <w:r w:rsidR="00B11E2F" w:rsidRPr="002C3758">
        <w:rPr>
          <w:rFonts w:ascii="Arial" w:hAnsi="Arial" w:cs="Arial"/>
          <w:lang w:val="es-419"/>
        </w:rPr>
        <w:t xml:space="preserve"> una u otra disciplina</w:t>
      </w:r>
      <w:r w:rsidR="007B6533" w:rsidRPr="002C3758">
        <w:rPr>
          <w:rFonts w:ascii="Arial" w:hAnsi="Arial" w:cs="Arial"/>
          <w:lang w:val="es-419"/>
        </w:rPr>
        <w:t xml:space="preserve"> y </w:t>
      </w:r>
      <w:r w:rsidR="00B11E2F" w:rsidRPr="002C3758">
        <w:rPr>
          <w:rFonts w:ascii="Arial" w:hAnsi="Arial" w:cs="Arial"/>
          <w:lang w:val="es-419"/>
        </w:rPr>
        <w:t>sintonizan</w:t>
      </w:r>
      <w:r w:rsidR="005C2C79" w:rsidRPr="002C3758">
        <w:rPr>
          <w:rFonts w:ascii="Arial" w:hAnsi="Arial" w:cs="Arial"/>
          <w:lang w:val="es-419"/>
        </w:rPr>
        <w:t xml:space="preserve"> lo</w:t>
      </w:r>
      <w:r w:rsidR="007B6533" w:rsidRPr="002C3758">
        <w:rPr>
          <w:rFonts w:ascii="Arial" w:hAnsi="Arial" w:cs="Arial"/>
          <w:lang w:val="es-419"/>
        </w:rPr>
        <w:t xml:space="preserve">s </w:t>
      </w:r>
      <w:r w:rsidR="00B11E2F" w:rsidRPr="002C3758">
        <w:rPr>
          <w:rFonts w:ascii="Arial" w:hAnsi="Arial" w:cs="Arial"/>
          <w:lang w:val="es-419"/>
        </w:rPr>
        <w:t xml:space="preserve">beneficios </w:t>
      </w:r>
      <w:r w:rsidR="007B6533" w:rsidRPr="002C3758">
        <w:rPr>
          <w:rFonts w:ascii="Arial" w:hAnsi="Arial" w:cs="Arial"/>
          <w:lang w:val="es-419"/>
        </w:rPr>
        <w:t>de los enlaces o las implicaciones con otras actividades de investigación.</w:t>
      </w:r>
    </w:p>
    <w:p w:rsidR="0092204B" w:rsidRPr="002C3758" w:rsidRDefault="00B11E2F" w:rsidP="009338DC">
      <w:pPr>
        <w:jc w:val="both"/>
        <w:rPr>
          <w:rFonts w:ascii="Arial" w:hAnsi="Arial" w:cs="Arial"/>
        </w:rPr>
      </w:pPr>
      <w:r w:rsidRPr="002C3758">
        <w:rPr>
          <w:rFonts w:ascii="Arial" w:hAnsi="Arial" w:cs="Arial"/>
          <w:lang w:val="es-419"/>
        </w:rPr>
        <w:t>En</w:t>
      </w:r>
      <w:r w:rsidR="00750C92" w:rsidRPr="002C3758">
        <w:rPr>
          <w:rFonts w:ascii="Arial" w:hAnsi="Arial" w:cs="Arial"/>
          <w:lang w:val="es-419"/>
        </w:rPr>
        <w:t xml:space="preserve"> la variedad de los años</w:t>
      </w:r>
      <w:r w:rsidRPr="002C3758">
        <w:rPr>
          <w:rFonts w:ascii="Arial" w:hAnsi="Arial" w:cs="Arial"/>
          <w:lang w:val="es-419"/>
        </w:rPr>
        <w:t>,</w:t>
      </w:r>
      <w:r w:rsidR="00750C92" w:rsidRPr="002C3758">
        <w:rPr>
          <w:rFonts w:ascii="Arial" w:hAnsi="Arial" w:cs="Arial"/>
          <w:lang w:val="es-419"/>
        </w:rPr>
        <w:t xml:space="preserve"> </w:t>
      </w:r>
      <w:r w:rsidR="009338DC" w:rsidRPr="002C3758">
        <w:rPr>
          <w:rFonts w:ascii="Arial" w:hAnsi="Arial" w:cs="Arial"/>
        </w:rPr>
        <w:t>calidad</w:t>
      </w:r>
      <w:r w:rsidR="00750C92" w:rsidRPr="002C3758">
        <w:rPr>
          <w:rFonts w:ascii="Arial" w:hAnsi="Arial" w:cs="Arial"/>
        </w:rPr>
        <w:t xml:space="preserve"> como concepto, </w:t>
      </w:r>
      <w:r w:rsidR="009338DC" w:rsidRPr="002C3758">
        <w:rPr>
          <w:rFonts w:ascii="Arial" w:hAnsi="Arial" w:cs="Arial"/>
        </w:rPr>
        <w:t xml:space="preserve">ha ido </w:t>
      </w:r>
      <w:r w:rsidR="00750C92" w:rsidRPr="002C3758">
        <w:rPr>
          <w:rFonts w:ascii="Arial" w:hAnsi="Arial" w:cs="Arial"/>
        </w:rPr>
        <w:t>evolucionando,</w:t>
      </w:r>
      <w:r w:rsidR="009338DC" w:rsidRPr="002C3758">
        <w:rPr>
          <w:rFonts w:ascii="Arial" w:hAnsi="Arial" w:cs="Arial"/>
        </w:rPr>
        <w:t xml:space="preserve"> </w:t>
      </w:r>
      <w:r w:rsidR="00750C92" w:rsidRPr="002C3758">
        <w:rPr>
          <w:rFonts w:ascii="Arial" w:hAnsi="Arial" w:cs="Arial"/>
        </w:rPr>
        <w:t xml:space="preserve">existiendo diversas formas de concebirla. </w:t>
      </w:r>
      <w:r w:rsidR="009338DC" w:rsidRPr="002C3758">
        <w:rPr>
          <w:rFonts w:ascii="Arial" w:hAnsi="Arial" w:cs="Arial"/>
        </w:rPr>
        <w:t>Calidad va a ser la continua satisfacción de expectativas, tanto del público externo como interno, dentro de un ambiente competitivo. Es decir</w:t>
      </w:r>
      <w:r w:rsidR="008F4FB0" w:rsidRPr="002C3758">
        <w:rPr>
          <w:rFonts w:ascii="Arial" w:hAnsi="Arial" w:cs="Arial"/>
        </w:rPr>
        <w:t>,</w:t>
      </w:r>
      <w:r w:rsidR="009338DC" w:rsidRPr="002C3758">
        <w:rPr>
          <w:rFonts w:ascii="Arial" w:hAnsi="Arial" w:cs="Arial"/>
        </w:rPr>
        <w:t xml:space="preserve"> la calidad</w:t>
      </w:r>
      <w:r w:rsidR="008F4FB0" w:rsidRPr="002C3758">
        <w:rPr>
          <w:rFonts w:ascii="Arial" w:hAnsi="Arial" w:cs="Arial"/>
        </w:rPr>
        <w:t xml:space="preserve"> de un producto</w:t>
      </w:r>
      <w:r w:rsidR="0092204B" w:rsidRPr="002C3758">
        <w:rPr>
          <w:rFonts w:ascii="Arial" w:hAnsi="Arial" w:cs="Arial"/>
        </w:rPr>
        <w:t xml:space="preserve"> o servicio</w:t>
      </w:r>
      <w:r w:rsidR="008F4FB0" w:rsidRPr="002C3758">
        <w:rPr>
          <w:rFonts w:ascii="Arial" w:hAnsi="Arial" w:cs="Arial"/>
        </w:rPr>
        <w:t>, en este caso de Diseño,</w:t>
      </w:r>
      <w:r w:rsidR="009338DC" w:rsidRPr="002C3758">
        <w:rPr>
          <w:rFonts w:ascii="Arial" w:hAnsi="Arial" w:cs="Arial"/>
        </w:rPr>
        <w:t xml:space="preserve"> va estar</w:t>
      </w:r>
      <w:r w:rsidR="008F4FB0" w:rsidRPr="002C3758">
        <w:rPr>
          <w:rFonts w:ascii="Arial" w:hAnsi="Arial" w:cs="Arial"/>
        </w:rPr>
        <w:t xml:space="preserve"> en su concepción,</w:t>
      </w:r>
      <w:r w:rsidR="0092204B" w:rsidRPr="002C3758">
        <w:rPr>
          <w:rFonts w:ascii="Arial" w:hAnsi="Arial" w:cs="Arial"/>
        </w:rPr>
        <w:t xml:space="preserve"> en</w:t>
      </w:r>
      <w:r w:rsidR="008F4FB0" w:rsidRPr="002C3758">
        <w:rPr>
          <w:rFonts w:ascii="Arial" w:hAnsi="Arial" w:cs="Arial"/>
        </w:rPr>
        <w:t xml:space="preserve"> </w:t>
      </w:r>
      <w:r w:rsidR="0092204B" w:rsidRPr="002C3758">
        <w:rPr>
          <w:rFonts w:ascii="Arial" w:hAnsi="Arial" w:cs="Arial"/>
        </w:rPr>
        <w:t xml:space="preserve">su </w:t>
      </w:r>
      <w:r w:rsidR="008F4FB0" w:rsidRPr="002C3758">
        <w:rPr>
          <w:rFonts w:ascii="Arial" w:hAnsi="Arial" w:cs="Arial"/>
        </w:rPr>
        <w:t>desarrollo,</w:t>
      </w:r>
      <w:r w:rsidR="0092204B" w:rsidRPr="002C3758">
        <w:rPr>
          <w:rFonts w:ascii="Arial" w:hAnsi="Arial" w:cs="Arial"/>
        </w:rPr>
        <w:t xml:space="preserve"> en su producción, hasta su consumo o aplicación.</w:t>
      </w:r>
    </w:p>
    <w:p w:rsidR="0092204B" w:rsidRPr="002C3758" w:rsidRDefault="00731F69" w:rsidP="0092204B">
      <w:pPr>
        <w:jc w:val="both"/>
        <w:rPr>
          <w:rFonts w:ascii="Arial" w:hAnsi="Arial" w:cs="Arial"/>
        </w:rPr>
      </w:pPr>
      <w:r w:rsidRPr="002C3758">
        <w:rPr>
          <w:rFonts w:ascii="Arial" w:hAnsi="Arial" w:cs="Arial"/>
        </w:rPr>
        <w:lastRenderedPageBreak/>
        <w:t>Cualquiera que sea el té</w:t>
      </w:r>
      <w:r w:rsidR="0092204B" w:rsidRPr="002C3758">
        <w:rPr>
          <w:rFonts w:ascii="Arial" w:hAnsi="Arial" w:cs="Arial"/>
        </w:rPr>
        <w:t xml:space="preserve">rmino de </w:t>
      </w:r>
      <w:r w:rsidRPr="002C3758">
        <w:rPr>
          <w:rFonts w:ascii="Arial" w:hAnsi="Arial" w:cs="Arial"/>
        </w:rPr>
        <w:t>Calidad</w:t>
      </w:r>
      <w:r w:rsidR="0092204B" w:rsidRPr="002C3758">
        <w:rPr>
          <w:rFonts w:ascii="Arial" w:hAnsi="Arial" w:cs="Arial"/>
        </w:rPr>
        <w:t xml:space="preserve">, para un diseñador </w:t>
      </w:r>
      <w:r w:rsidRPr="002C3758">
        <w:rPr>
          <w:rFonts w:ascii="Arial" w:hAnsi="Arial" w:cs="Arial"/>
        </w:rPr>
        <w:t>va a ser importante detectar carencias</w:t>
      </w:r>
      <w:r w:rsidR="0092204B" w:rsidRPr="002C3758">
        <w:rPr>
          <w:rFonts w:ascii="Arial" w:hAnsi="Arial" w:cs="Arial"/>
        </w:rPr>
        <w:t xml:space="preserve"> </w:t>
      </w:r>
      <w:r w:rsidRPr="002C3758">
        <w:rPr>
          <w:rFonts w:ascii="Arial" w:hAnsi="Arial" w:cs="Arial"/>
        </w:rPr>
        <w:t xml:space="preserve">en </w:t>
      </w:r>
      <w:r w:rsidR="0092204B" w:rsidRPr="002C3758">
        <w:rPr>
          <w:rFonts w:ascii="Arial" w:hAnsi="Arial" w:cs="Arial"/>
        </w:rPr>
        <w:t>los usuarios</w:t>
      </w:r>
      <w:r w:rsidRPr="002C3758">
        <w:rPr>
          <w:rFonts w:ascii="Arial" w:hAnsi="Arial" w:cs="Arial"/>
        </w:rPr>
        <w:t xml:space="preserve"> y transformarlas</w:t>
      </w:r>
      <w:r w:rsidR="0092204B" w:rsidRPr="002C3758">
        <w:rPr>
          <w:rFonts w:ascii="Arial" w:hAnsi="Arial" w:cs="Arial"/>
        </w:rPr>
        <w:t xml:space="preserve"> en </w:t>
      </w:r>
      <w:r w:rsidRPr="002C3758">
        <w:rPr>
          <w:rFonts w:ascii="Arial" w:hAnsi="Arial" w:cs="Arial"/>
        </w:rPr>
        <w:t xml:space="preserve">tipologías </w:t>
      </w:r>
      <w:r w:rsidR="0092204B" w:rsidRPr="002C3758">
        <w:rPr>
          <w:rFonts w:ascii="Arial" w:hAnsi="Arial" w:cs="Arial"/>
        </w:rPr>
        <w:t xml:space="preserve">medibles, solo así un producto puede ser diseñado y fabricado para dar </w:t>
      </w:r>
      <w:r w:rsidR="005C434F" w:rsidRPr="002C3758">
        <w:rPr>
          <w:rFonts w:ascii="Arial" w:hAnsi="Arial" w:cs="Arial"/>
        </w:rPr>
        <w:t>complacencia</w:t>
      </w:r>
      <w:r w:rsidR="0092204B" w:rsidRPr="002C3758">
        <w:rPr>
          <w:rFonts w:ascii="Arial" w:hAnsi="Arial" w:cs="Arial"/>
        </w:rPr>
        <w:t>.</w:t>
      </w:r>
    </w:p>
    <w:p w:rsidR="00731F69" w:rsidRPr="002C3758" w:rsidRDefault="00922E70" w:rsidP="0092204B">
      <w:pPr>
        <w:jc w:val="both"/>
        <w:rPr>
          <w:rFonts w:ascii="Arial" w:hAnsi="Arial" w:cs="Arial"/>
        </w:rPr>
      </w:pPr>
      <w:r w:rsidRPr="002C3758">
        <w:rPr>
          <w:rFonts w:ascii="Arial" w:hAnsi="Arial" w:cs="Arial"/>
        </w:rPr>
        <w:t>Entonces serí</w:t>
      </w:r>
      <w:r w:rsidR="00731F69" w:rsidRPr="002C3758">
        <w:rPr>
          <w:rFonts w:ascii="Arial" w:hAnsi="Arial" w:cs="Arial"/>
        </w:rPr>
        <w:t>a incuestionable decir que la importancia de la calidad radica en la obtención de aquellos beneficios desde la introducción de una manera</w:t>
      </w:r>
      <w:r w:rsidRPr="002C3758">
        <w:rPr>
          <w:rFonts w:ascii="Arial" w:hAnsi="Arial" w:cs="Arial"/>
        </w:rPr>
        <w:t xml:space="preserve"> superior</w:t>
      </w:r>
      <w:r w:rsidR="00731F69" w:rsidRPr="002C3758">
        <w:rPr>
          <w:rFonts w:ascii="Arial" w:hAnsi="Arial" w:cs="Arial"/>
        </w:rPr>
        <w:t xml:space="preserve"> de hacer las cosas </w:t>
      </w:r>
      <w:r w:rsidRPr="002C3758">
        <w:rPr>
          <w:rFonts w:ascii="Arial" w:hAnsi="Arial" w:cs="Arial"/>
        </w:rPr>
        <w:t>en la</w:t>
      </w:r>
      <w:r w:rsidR="00731F69" w:rsidRPr="002C3758">
        <w:rPr>
          <w:rFonts w:ascii="Arial" w:hAnsi="Arial" w:cs="Arial"/>
        </w:rPr>
        <w:t xml:space="preserve"> </w:t>
      </w:r>
      <w:r w:rsidRPr="002C3758">
        <w:rPr>
          <w:rFonts w:ascii="Arial" w:hAnsi="Arial" w:cs="Arial"/>
        </w:rPr>
        <w:t>búsqueda de</w:t>
      </w:r>
      <w:r w:rsidR="00731F69" w:rsidRPr="002C3758">
        <w:rPr>
          <w:rFonts w:ascii="Arial" w:hAnsi="Arial" w:cs="Arial"/>
        </w:rPr>
        <w:t xml:space="preserve"> la satisfacción </w:t>
      </w:r>
      <w:r w:rsidRPr="002C3758">
        <w:rPr>
          <w:rFonts w:ascii="Arial" w:hAnsi="Arial" w:cs="Arial"/>
        </w:rPr>
        <w:t xml:space="preserve">a los </w:t>
      </w:r>
      <w:r w:rsidR="005C434F" w:rsidRPr="002C3758">
        <w:rPr>
          <w:rFonts w:ascii="Arial" w:hAnsi="Arial" w:cs="Arial"/>
        </w:rPr>
        <w:t>usuarios</w:t>
      </w:r>
      <w:r w:rsidR="00731F69" w:rsidRPr="002C3758">
        <w:rPr>
          <w:rFonts w:ascii="Arial" w:hAnsi="Arial" w:cs="Arial"/>
        </w:rPr>
        <w:t>.</w:t>
      </w:r>
      <w:r w:rsidRPr="002C3758">
        <w:rPr>
          <w:rFonts w:ascii="Arial" w:hAnsi="Arial" w:cs="Arial"/>
        </w:rPr>
        <w:t xml:space="preserve"> La optimización constante de desempeños</w:t>
      </w:r>
      <w:r w:rsidR="007A3EAD" w:rsidRPr="002C3758">
        <w:rPr>
          <w:rFonts w:ascii="Arial" w:hAnsi="Arial" w:cs="Arial"/>
        </w:rPr>
        <w:t>.</w:t>
      </w:r>
    </w:p>
    <w:p w:rsidR="007A3EAD" w:rsidRPr="002C3758" w:rsidRDefault="007A3EAD" w:rsidP="0092204B">
      <w:pPr>
        <w:jc w:val="both"/>
        <w:rPr>
          <w:rFonts w:ascii="Arial" w:hAnsi="Arial" w:cs="Arial"/>
        </w:rPr>
      </w:pPr>
      <w:r w:rsidRPr="002C3758">
        <w:rPr>
          <w:rFonts w:ascii="Arial" w:hAnsi="Arial" w:cs="Arial"/>
        </w:rPr>
        <w:t xml:space="preserve">Por </w:t>
      </w:r>
      <w:r w:rsidR="003F491F" w:rsidRPr="002C3758">
        <w:rPr>
          <w:rFonts w:ascii="Arial" w:hAnsi="Arial" w:cs="Arial"/>
        </w:rPr>
        <w:t>tanto,</w:t>
      </w:r>
      <w:r w:rsidRPr="002C3758">
        <w:rPr>
          <w:rFonts w:ascii="Arial" w:hAnsi="Arial" w:cs="Arial"/>
        </w:rPr>
        <w:t xml:space="preserve"> </w:t>
      </w:r>
      <w:r w:rsidR="005C434F" w:rsidRPr="002C3758">
        <w:rPr>
          <w:rFonts w:ascii="Arial" w:hAnsi="Arial" w:cs="Arial"/>
        </w:rPr>
        <w:t>c</w:t>
      </w:r>
      <w:r w:rsidRPr="002C3758">
        <w:rPr>
          <w:rFonts w:ascii="Arial" w:hAnsi="Arial" w:cs="Arial"/>
        </w:rPr>
        <w:t>alidad</w:t>
      </w:r>
      <w:r w:rsidR="00FE26B9" w:rsidRPr="002C3758">
        <w:rPr>
          <w:rFonts w:ascii="Arial" w:hAnsi="Arial" w:cs="Arial"/>
        </w:rPr>
        <w:t xml:space="preserve"> en Diseño</w:t>
      </w:r>
      <w:r w:rsidR="003F491F" w:rsidRPr="002C3758">
        <w:rPr>
          <w:rFonts w:ascii="Arial" w:hAnsi="Arial" w:cs="Arial"/>
        </w:rPr>
        <w:t xml:space="preserve"> no va a ser otra cosa que el logro eficiente de un producto reflejado en la satisfacción de los públicos. Donde vale destacar que el compromiso de la calidad está en el usuario final y no en el cliente.</w:t>
      </w:r>
    </w:p>
    <w:p w:rsidR="00B11E2F" w:rsidRPr="002C3758" w:rsidRDefault="00B11E2F" w:rsidP="00507DA5">
      <w:pPr>
        <w:jc w:val="both"/>
        <w:rPr>
          <w:rFonts w:ascii="Arial" w:hAnsi="Arial" w:cs="Arial"/>
          <w:b/>
        </w:rPr>
      </w:pPr>
      <w:r w:rsidRPr="002C3758">
        <w:rPr>
          <w:rFonts w:ascii="Arial" w:hAnsi="Arial" w:cs="Arial"/>
          <w:b/>
        </w:rPr>
        <w:t>VII. CALIDAD DE DISEÑO EN CUBA</w:t>
      </w:r>
    </w:p>
    <w:p w:rsidR="00507DA5" w:rsidRPr="002C3758" w:rsidRDefault="006E3D6B" w:rsidP="00507DA5">
      <w:pPr>
        <w:jc w:val="both"/>
        <w:rPr>
          <w:rFonts w:ascii="Arial" w:hAnsi="Arial" w:cs="Arial"/>
        </w:rPr>
      </w:pPr>
      <w:r w:rsidRPr="002C3758">
        <w:rPr>
          <w:rFonts w:ascii="Arial" w:hAnsi="Arial" w:cs="Arial"/>
        </w:rPr>
        <w:t>Si existe un e</w:t>
      </w:r>
      <w:r w:rsidR="005C434F" w:rsidRPr="002C3758">
        <w:rPr>
          <w:rFonts w:ascii="Arial" w:hAnsi="Arial" w:cs="Arial"/>
        </w:rPr>
        <w:t>jem</w:t>
      </w:r>
      <w:r w:rsidRPr="002C3758">
        <w:rPr>
          <w:rFonts w:ascii="Arial" w:hAnsi="Arial" w:cs="Arial"/>
        </w:rPr>
        <w:t>plo en est</w:t>
      </w:r>
      <w:r w:rsidR="005C434F" w:rsidRPr="002C3758">
        <w:rPr>
          <w:rFonts w:ascii="Arial" w:hAnsi="Arial" w:cs="Arial"/>
        </w:rPr>
        <w:t>e</w:t>
      </w:r>
      <w:r w:rsidRPr="002C3758">
        <w:rPr>
          <w:rFonts w:ascii="Arial" w:hAnsi="Arial" w:cs="Arial"/>
        </w:rPr>
        <w:t xml:space="preserve"> </w:t>
      </w:r>
      <w:r w:rsidR="005C434F" w:rsidRPr="002C3758">
        <w:rPr>
          <w:rFonts w:ascii="Arial" w:hAnsi="Arial" w:cs="Arial"/>
        </w:rPr>
        <w:t>testimonio</w:t>
      </w:r>
      <w:r w:rsidR="002B4F2A" w:rsidRPr="002C3758">
        <w:rPr>
          <w:rFonts w:ascii="Arial" w:hAnsi="Arial" w:cs="Arial"/>
        </w:rPr>
        <w:t xml:space="preserve"> </w:t>
      </w:r>
      <w:r w:rsidR="005C434F" w:rsidRPr="002C3758">
        <w:rPr>
          <w:rFonts w:ascii="Arial" w:hAnsi="Arial" w:cs="Arial"/>
        </w:rPr>
        <w:t>se enc</w:t>
      </w:r>
      <w:r w:rsidR="00B11E2F" w:rsidRPr="002C3758">
        <w:rPr>
          <w:rFonts w:ascii="Arial" w:hAnsi="Arial" w:cs="Arial"/>
        </w:rPr>
        <w:t>ue</w:t>
      </w:r>
      <w:r w:rsidR="005C434F" w:rsidRPr="002C3758">
        <w:rPr>
          <w:rFonts w:ascii="Arial" w:hAnsi="Arial" w:cs="Arial"/>
        </w:rPr>
        <w:t>ntra</w:t>
      </w:r>
      <w:r w:rsidR="002B4F2A" w:rsidRPr="002C3758">
        <w:rPr>
          <w:rFonts w:ascii="Arial" w:hAnsi="Arial" w:cs="Arial"/>
        </w:rPr>
        <w:t xml:space="preserve"> en este apartado, y va de la mano de colegas. </w:t>
      </w:r>
      <w:r w:rsidR="005C434F" w:rsidRPr="002C3758">
        <w:rPr>
          <w:rFonts w:ascii="Arial" w:hAnsi="Arial" w:cs="Arial"/>
        </w:rPr>
        <w:t>Después</w:t>
      </w:r>
      <w:r w:rsidR="002B4F2A" w:rsidRPr="002C3758">
        <w:rPr>
          <w:rFonts w:ascii="Arial" w:hAnsi="Arial" w:cs="Arial"/>
        </w:rPr>
        <w:t xml:space="preserve"> de muchos esfuerzos, variaciones, interpretaciones, ajustes, en 2015 </w:t>
      </w:r>
      <w:r w:rsidR="005C434F" w:rsidRPr="002C3758">
        <w:rPr>
          <w:rFonts w:ascii="Arial" w:hAnsi="Arial" w:cs="Arial"/>
        </w:rPr>
        <w:t>vio</w:t>
      </w:r>
      <w:r w:rsidR="002B4F2A" w:rsidRPr="002C3758">
        <w:rPr>
          <w:rFonts w:ascii="Arial" w:hAnsi="Arial" w:cs="Arial"/>
        </w:rPr>
        <w:t xml:space="preserve"> la luz el Sistema Nacional de</w:t>
      </w:r>
      <w:r w:rsidR="005C434F" w:rsidRPr="002C3758">
        <w:rPr>
          <w:rFonts w:ascii="Arial" w:hAnsi="Arial" w:cs="Arial"/>
        </w:rPr>
        <w:t xml:space="preserve"> Evaluación de</w:t>
      </w:r>
      <w:r w:rsidR="002B4F2A" w:rsidRPr="002C3758">
        <w:rPr>
          <w:rFonts w:ascii="Arial" w:hAnsi="Arial" w:cs="Arial"/>
        </w:rPr>
        <w:t xml:space="preserve"> la Calidad de Diseño</w:t>
      </w:r>
      <w:r w:rsidR="005C434F" w:rsidRPr="002C3758">
        <w:rPr>
          <w:rFonts w:ascii="Arial" w:hAnsi="Arial" w:cs="Arial"/>
        </w:rPr>
        <w:t xml:space="preserve"> (SNECD)</w:t>
      </w:r>
      <w:r w:rsidR="002B4F2A" w:rsidRPr="002C3758">
        <w:rPr>
          <w:rFonts w:ascii="Arial" w:hAnsi="Arial" w:cs="Arial"/>
        </w:rPr>
        <w:t xml:space="preserve">, en un esfuerzo mancomunado de </w:t>
      </w:r>
      <w:r w:rsidR="00167770" w:rsidRPr="002C3758">
        <w:rPr>
          <w:rFonts w:ascii="Arial" w:hAnsi="Arial" w:cs="Arial"/>
        </w:rPr>
        <w:t>la Oficina Nacional de Diseño (</w:t>
      </w:r>
      <w:proofErr w:type="spellStart"/>
      <w:r w:rsidR="00167770" w:rsidRPr="002C3758">
        <w:rPr>
          <w:rFonts w:ascii="Arial" w:hAnsi="Arial" w:cs="Arial"/>
        </w:rPr>
        <w:t>ONDi</w:t>
      </w:r>
      <w:proofErr w:type="spellEnd"/>
      <w:r w:rsidR="00167770" w:rsidRPr="002C3758">
        <w:rPr>
          <w:rFonts w:ascii="Arial" w:hAnsi="Arial" w:cs="Arial"/>
        </w:rPr>
        <w:t xml:space="preserve">) con </w:t>
      </w:r>
      <w:r w:rsidR="006177B9" w:rsidRPr="002C3758">
        <w:rPr>
          <w:rFonts w:ascii="Arial" w:hAnsi="Arial" w:cs="Arial"/>
        </w:rPr>
        <w:t>fe</w:t>
      </w:r>
      <w:r w:rsidR="00167770" w:rsidRPr="002C3758">
        <w:rPr>
          <w:rFonts w:ascii="Arial" w:hAnsi="Arial" w:cs="Arial"/>
        </w:rPr>
        <w:t xml:space="preserve"> en sostener y establecer en un apoyo normativo, </w:t>
      </w:r>
      <w:r w:rsidR="006177B9" w:rsidRPr="002C3758">
        <w:rPr>
          <w:rFonts w:ascii="Arial" w:hAnsi="Arial" w:cs="Arial"/>
        </w:rPr>
        <w:t xml:space="preserve">con raíz en </w:t>
      </w:r>
      <w:r w:rsidR="00167770" w:rsidRPr="002C3758">
        <w:rPr>
          <w:rFonts w:ascii="Arial" w:hAnsi="Arial" w:cs="Arial"/>
        </w:rPr>
        <w:t>1989</w:t>
      </w:r>
      <w:r w:rsidR="006177B9" w:rsidRPr="002C3758">
        <w:rPr>
          <w:rFonts w:ascii="Arial" w:hAnsi="Arial" w:cs="Arial"/>
        </w:rPr>
        <w:t>,</w:t>
      </w:r>
      <w:r w:rsidR="00167770" w:rsidRPr="002C3758">
        <w:rPr>
          <w:rFonts w:ascii="Arial" w:hAnsi="Arial" w:cs="Arial"/>
        </w:rPr>
        <w:t xml:space="preserve"> el proceso de </w:t>
      </w:r>
      <w:r w:rsidR="006177B9" w:rsidRPr="002C3758">
        <w:rPr>
          <w:rFonts w:ascii="Arial" w:hAnsi="Arial" w:cs="Arial"/>
        </w:rPr>
        <w:t>D</w:t>
      </w:r>
      <w:r w:rsidR="00167770" w:rsidRPr="002C3758">
        <w:rPr>
          <w:rFonts w:ascii="Arial" w:hAnsi="Arial" w:cs="Arial"/>
        </w:rPr>
        <w:t xml:space="preserve">iseño, el subproceso de selección del personal idóneo para ejercer </w:t>
      </w:r>
      <w:r w:rsidR="006177B9" w:rsidRPr="002C3758">
        <w:rPr>
          <w:rFonts w:ascii="Arial" w:hAnsi="Arial" w:cs="Arial"/>
        </w:rPr>
        <w:t>su</w:t>
      </w:r>
      <w:r w:rsidR="00167770" w:rsidRPr="002C3758">
        <w:rPr>
          <w:rFonts w:ascii="Arial" w:hAnsi="Arial" w:cs="Arial"/>
        </w:rPr>
        <w:t xml:space="preserve"> actividad y un conjunto de dimensiones, factores y requisitos de </w:t>
      </w:r>
      <w:r w:rsidR="006177B9" w:rsidRPr="002C3758">
        <w:rPr>
          <w:rFonts w:ascii="Arial" w:hAnsi="Arial" w:cs="Arial"/>
        </w:rPr>
        <w:t>D</w:t>
      </w:r>
      <w:r w:rsidR="00167770" w:rsidRPr="002C3758">
        <w:rPr>
          <w:rFonts w:ascii="Arial" w:hAnsi="Arial" w:cs="Arial"/>
        </w:rPr>
        <w:t>iseño a considerar para su evaluación</w:t>
      </w:r>
      <w:r w:rsidR="00967CB4" w:rsidRPr="002C3758">
        <w:rPr>
          <w:rFonts w:ascii="Arial" w:hAnsi="Arial" w:cs="Arial"/>
        </w:rPr>
        <w:t xml:space="preserve"> rigurosa</w:t>
      </w:r>
      <w:r w:rsidR="00B11E2F" w:rsidRPr="002C3758">
        <w:rPr>
          <w:rFonts w:ascii="Arial" w:hAnsi="Arial" w:cs="Arial"/>
        </w:rPr>
        <w:t xml:space="preserve">. Concentrado en acciones y </w:t>
      </w:r>
      <w:r w:rsidR="00167770" w:rsidRPr="002C3758">
        <w:rPr>
          <w:rFonts w:ascii="Arial" w:hAnsi="Arial" w:cs="Arial"/>
        </w:rPr>
        <w:t xml:space="preserve">procedimientos a ser desarrollados por </w:t>
      </w:r>
      <w:r w:rsidR="006177B9" w:rsidRPr="002C3758">
        <w:rPr>
          <w:rFonts w:ascii="Arial" w:hAnsi="Arial" w:cs="Arial"/>
        </w:rPr>
        <w:t>esta</w:t>
      </w:r>
      <w:r w:rsidR="00167770" w:rsidRPr="002C3758">
        <w:rPr>
          <w:rFonts w:ascii="Arial" w:hAnsi="Arial" w:cs="Arial"/>
        </w:rPr>
        <w:t xml:space="preserve"> institución rectora </w:t>
      </w:r>
      <w:r w:rsidR="006177B9" w:rsidRPr="002C3758">
        <w:rPr>
          <w:rFonts w:ascii="Arial" w:hAnsi="Arial" w:cs="Arial"/>
        </w:rPr>
        <w:t>e</w:t>
      </w:r>
      <w:r w:rsidR="00167770" w:rsidRPr="002C3758">
        <w:rPr>
          <w:rFonts w:ascii="Arial" w:hAnsi="Arial" w:cs="Arial"/>
        </w:rPr>
        <w:t xml:space="preserve"> implementados por todas aquellas instituciones interesadas en su aplicación, ofreciendo los principios generales, los modos de actuación y los documentos e instrumentos requeridos para el análisis</w:t>
      </w:r>
      <w:r w:rsidR="006177B9" w:rsidRPr="002C3758">
        <w:rPr>
          <w:rFonts w:ascii="Arial" w:hAnsi="Arial" w:cs="Arial"/>
        </w:rPr>
        <w:t xml:space="preserve"> en</w:t>
      </w:r>
      <w:r w:rsidR="00167770" w:rsidRPr="002C3758">
        <w:rPr>
          <w:rFonts w:ascii="Arial" w:hAnsi="Arial" w:cs="Arial"/>
        </w:rPr>
        <w:t xml:space="preserve"> las por ahora 19 esferas del diseño.</w:t>
      </w:r>
    </w:p>
    <w:p w:rsidR="00507DA5" w:rsidRPr="002C3758" w:rsidRDefault="00967CB4" w:rsidP="00E97A4F">
      <w:pPr>
        <w:jc w:val="both"/>
        <w:rPr>
          <w:rFonts w:ascii="Arial" w:hAnsi="Arial" w:cs="Arial"/>
        </w:rPr>
      </w:pPr>
      <w:r w:rsidRPr="002C3758">
        <w:rPr>
          <w:rFonts w:ascii="Arial" w:hAnsi="Arial" w:cs="Arial"/>
        </w:rPr>
        <w:t>U</w:t>
      </w:r>
      <w:r w:rsidR="00167770" w:rsidRPr="002C3758">
        <w:rPr>
          <w:rFonts w:ascii="Arial" w:hAnsi="Arial" w:cs="Arial"/>
        </w:rPr>
        <w:t xml:space="preserve">n logro </w:t>
      </w:r>
      <w:r w:rsidR="00E97A4F" w:rsidRPr="002C3758">
        <w:rPr>
          <w:rFonts w:ascii="Arial" w:hAnsi="Arial" w:cs="Arial"/>
        </w:rPr>
        <w:t>imperecedero</w:t>
      </w:r>
      <w:r w:rsidR="00167770" w:rsidRPr="002C3758">
        <w:rPr>
          <w:rFonts w:ascii="Arial" w:hAnsi="Arial" w:cs="Arial"/>
        </w:rPr>
        <w:t xml:space="preserve"> del Sistema</w:t>
      </w:r>
      <w:r w:rsidR="00E97A4F" w:rsidRPr="002C3758">
        <w:rPr>
          <w:rFonts w:ascii="Arial" w:hAnsi="Arial" w:cs="Arial"/>
        </w:rPr>
        <w:t>, además de integrar</w:t>
      </w:r>
      <w:r w:rsidR="00507DA5" w:rsidRPr="002C3758">
        <w:rPr>
          <w:rFonts w:ascii="Arial" w:hAnsi="Arial" w:cs="Arial"/>
        </w:rPr>
        <w:t xml:space="preserve"> y documentar</w:t>
      </w:r>
      <w:r w:rsidR="00E97A4F" w:rsidRPr="002C3758">
        <w:rPr>
          <w:rFonts w:ascii="Arial" w:hAnsi="Arial" w:cs="Arial"/>
        </w:rPr>
        <w:t xml:space="preserve"> el sustento teórico</w:t>
      </w:r>
      <w:r w:rsidR="00167770" w:rsidRPr="002C3758">
        <w:rPr>
          <w:rFonts w:ascii="Arial" w:hAnsi="Arial" w:cs="Arial"/>
        </w:rPr>
        <w:t xml:space="preserve"> </w:t>
      </w:r>
      <w:r w:rsidR="00E97A4F" w:rsidRPr="002C3758">
        <w:rPr>
          <w:rFonts w:ascii="Arial" w:hAnsi="Arial" w:cs="Arial"/>
        </w:rPr>
        <w:t xml:space="preserve">de </w:t>
      </w:r>
      <w:r w:rsidR="00507DA5" w:rsidRPr="002C3758">
        <w:rPr>
          <w:rFonts w:ascii="Arial" w:hAnsi="Arial" w:cs="Arial"/>
        </w:rPr>
        <w:t>Diseño dentro del Sistema Nacional de Gestión de la Calidad (SNGC),</w:t>
      </w:r>
      <w:r w:rsidR="00E97A4F" w:rsidRPr="002C3758">
        <w:rPr>
          <w:rFonts w:ascii="Arial" w:hAnsi="Arial" w:cs="Arial"/>
        </w:rPr>
        <w:t xml:space="preserve"> </w:t>
      </w:r>
      <w:r w:rsidR="00167770" w:rsidRPr="002C3758">
        <w:rPr>
          <w:rFonts w:ascii="Arial" w:hAnsi="Arial" w:cs="Arial"/>
        </w:rPr>
        <w:t xml:space="preserve">es el de poner en mano, no solo </w:t>
      </w:r>
      <w:r w:rsidRPr="002C3758">
        <w:rPr>
          <w:rFonts w:ascii="Arial" w:hAnsi="Arial" w:cs="Arial"/>
        </w:rPr>
        <w:t>a</w:t>
      </w:r>
      <w:r w:rsidR="00167770" w:rsidRPr="002C3758">
        <w:rPr>
          <w:rFonts w:ascii="Arial" w:hAnsi="Arial" w:cs="Arial"/>
        </w:rPr>
        <w:t xml:space="preserve"> </w:t>
      </w:r>
      <w:r w:rsidR="00E97A4F" w:rsidRPr="002C3758">
        <w:rPr>
          <w:rFonts w:ascii="Arial" w:hAnsi="Arial" w:cs="Arial"/>
        </w:rPr>
        <w:t>diseñadores, evaluadores</w:t>
      </w:r>
      <w:r w:rsidR="00167770" w:rsidRPr="002C3758">
        <w:rPr>
          <w:rFonts w:ascii="Arial" w:hAnsi="Arial" w:cs="Arial"/>
        </w:rPr>
        <w:t xml:space="preserve"> y entendidos </w:t>
      </w:r>
      <w:r w:rsidRPr="002C3758">
        <w:rPr>
          <w:rFonts w:ascii="Arial" w:hAnsi="Arial" w:cs="Arial"/>
        </w:rPr>
        <w:t xml:space="preserve">sino </w:t>
      </w:r>
      <w:r w:rsidR="00E97A4F" w:rsidRPr="002C3758">
        <w:rPr>
          <w:rFonts w:ascii="Arial" w:hAnsi="Arial" w:cs="Arial"/>
        </w:rPr>
        <w:t>a</w:t>
      </w:r>
      <w:r w:rsidR="00167770" w:rsidRPr="002C3758">
        <w:rPr>
          <w:rFonts w:ascii="Arial" w:hAnsi="Arial" w:cs="Arial"/>
        </w:rPr>
        <w:t xml:space="preserve"> empresas, entidades, inversores</w:t>
      </w:r>
      <w:r w:rsidR="00E97A4F" w:rsidRPr="002C3758">
        <w:rPr>
          <w:rFonts w:ascii="Arial" w:hAnsi="Arial" w:cs="Arial"/>
        </w:rPr>
        <w:t xml:space="preserve"> y público en general de una </w:t>
      </w:r>
      <w:r w:rsidR="00507DA5" w:rsidRPr="002C3758">
        <w:rPr>
          <w:rFonts w:ascii="Arial" w:hAnsi="Arial" w:cs="Arial"/>
        </w:rPr>
        <w:t>metodología</w:t>
      </w:r>
      <w:r w:rsidR="00E97A4F" w:rsidRPr="002C3758">
        <w:rPr>
          <w:rFonts w:ascii="Arial" w:hAnsi="Arial" w:cs="Arial"/>
        </w:rPr>
        <w:t xml:space="preserve"> </w:t>
      </w:r>
      <w:r w:rsidR="00507DA5" w:rsidRPr="002C3758">
        <w:rPr>
          <w:rFonts w:ascii="Arial" w:hAnsi="Arial" w:cs="Arial"/>
        </w:rPr>
        <w:t>común</w:t>
      </w:r>
      <w:r w:rsidR="00E97A4F" w:rsidRPr="002C3758">
        <w:rPr>
          <w:rFonts w:ascii="Arial" w:hAnsi="Arial" w:cs="Arial"/>
        </w:rPr>
        <w:t xml:space="preserve"> que pauta el proceso general de </w:t>
      </w:r>
      <w:r w:rsidR="00507DA5" w:rsidRPr="002C3758">
        <w:rPr>
          <w:rFonts w:ascii="Arial" w:hAnsi="Arial" w:cs="Arial"/>
        </w:rPr>
        <w:t>D</w:t>
      </w:r>
      <w:r w:rsidR="00E97A4F" w:rsidRPr="002C3758">
        <w:rPr>
          <w:rFonts w:ascii="Arial" w:hAnsi="Arial" w:cs="Arial"/>
        </w:rPr>
        <w:t>iseño</w:t>
      </w:r>
      <w:r w:rsidR="00507DA5" w:rsidRPr="002C3758">
        <w:rPr>
          <w:rFonts w:ascii="Arial" w:hAnsi="Arial" w:cs="Arial"/>
        </w:rPr>
        <w:t>;</w:t>
      </w:r>
      <w:r w:rsidR="00E97A4F" w:rsidRPr="002C3758">
        <w:rPr>
          <w:rFonts w:ascii="Arial" w:hAnsi="Arial" w:cs="Arial"/>
        </w:rPr>
        <w:t xml:space="preserve"> dimensiones, factores y requisitos</w:t>
      </w:r>
      <w:r w:rsidR="00B5584D" w:rsidRPr="002C3758">
        <w:rPr>
          <w:rFonts w:ascii="Arial" w:hAnsi="Arial" w:cs="Arial"/>
        </w:rPr>
        <w:t>,</w:t>
      </w:r>
      <w:r w:rsidR="00E97A4F" w:rsidRPr="002C3758">
        <w:rPr>
          <w:rFonts w:ascii="Arial" w:hAnsi="Arial" w:cs="Arial"/>
        </w:rPr>
        <w:t xml:space="preserve"> en </w:t>
      </w:r>
      <w:r w:rsidR="00507DA5" w:rsidRPr="002C3758">
        <w:rPr>
          <w:rFonts w:ascii="Arial" w:hAnsi="Arial" w:cs="Arial"/>
        </w:rPr>
        <w:t>expresión</w:t>
      </w:r>
      <w:r w:rsidR="00E97A4F" w:rsidRPr="002C3758">
        <w:rPr>
          <w:rFonts w:ascii="Arial" w:hAnsi="Arial" w:cs="Arial"/>
        </w:rPr>
        <w:t xml:space="preserve"> de empoderar el Diseño en </w:t>
      </w:r>
      <w:r w:rsidR="00507DA5" w:rsidRPr="002C3758">
        <w:rPr>
          <w:rFonts w:ascii="Arial" w:hAnsi="Arial" w:cs="Arial"/>
        </w:rPr>
        <w:t xml:space="preserve">un saber común. </w:t>
      </w:r>
    </w:p>
    <w:p w:rsidR="00E97A4F" w:rsidRPr="002C3758" w:rsidRDefault="00B5584D" w:rsidP="00507DA5">
      <w:pPr>
        <w:jc w:val="both"/>
        <w:rPr>
          <w:rFonts w:ascii="Arial" w:hAnsi="Arial" w:cs="Arial"/>
        </w:rPr>
      </w:pPr>
      <w:r w:rsidRPr="002C3758">
        <w:rPr>
          <w:rFonts w:ascii="Arial" w:hAnsi="Arial" w:cs="Arial"/>
        </w:rPr>
        <w:t>A</w:t>
      </w:r>
      <w:r w:rsidR="00967CB4" w:rsidRPr="002C3758">
        <w:rPr>
          <w:rFonts w:ascii="Arial" w:hAnsi="Arial" w:cs="Arial"/>
        </w:rPr>
        <w:t xml:space="preserve">propiación social del conocimiento </w:t>
      </w:r>
      <w:r w:rsidR="00507DA5" w:rsidRPr="002C3758">
        <w:rPr>
          <w:rFonts w:ascii="Arial" w:hAnsi="Arial" w:cs="Arial"/>
        </w:rPr>
        <w:t>¿</w:t>
      </w:r>
      <w:r w:rsidR="00E97A4F" w:rsidRPr="002C3758">
        <w:rPr>
          <w:rFonts w:ascii="Arial" w:hAnsi="Arial" w:cs="Arial"/>
        </w:rPr>
        <w:t xml:space="preserve">Acaso </w:t>
      </w:r>
      <w:r w:rsidR="00507DA5" w:rsidRPr="002C3758">
        <w:rPr>
          <w:rFonts w:ascii="Arial" w:hAnsi="Arial" w:cs="Arial"/>
        </w:rPr>
        <w:t xml:space="preserve">esto no es </w:t>
      </w:r>
      <w:r w:rsidR="00967CB4" w:rsidRPr="002C3758">
        <w:rPr>
          <w:rFonts w:ascii="Arial" w:hAnsi="Arial" w:cs="Arial"/>
        </w:rPr>
        <w:t>ciencia?</w:t>
      </w:r>
      <w:r w:rsidR="00507DA5" w:rsidRPr="002C3758">
        <w:rPr>
          <w:rFonts w:ascii="Arial" w:hAnsi="Arial" w:cs="Arial"/>
        </w:rPr>
        <w:t xml:space="preserve"> Empoderarse es entonces adquirir la capacidad y consciencia para manejar la propia vida e influir en el entorno, comprender la compleja realidad a fin de poderla transformar.</w:t>
      </w:r>
    </w:p>
    <w:p w:rsidR="00507DA5" w:rsidRPr="002C3758" w:rsidRDefault="00507DA5" w:rsidP="00507DA5">
      <w:pPr>
        <w:jc w:val="both"/>
        <w:rPr>
          <w:rFonts w:ascii="Arial" w:hAnsi="Arial" w:cs="Arial"/>
        </w:rPr>
      </w:pPr>
      <w:r w:rsidRPr="002C3758">
        <w:rPr>
          <w:rFonts w:ascii="Arial" w:hAnsi="Arial" w:cs="Arial"/>
        </w:rPr>
        <w:t xml:space="preserve">Éste papel activo de la sociedad lleva a que el conocimiento que se genere no solo sea </w:t>
      </w:r>
      <w:r w:rsidR="00D51250" w:rsidRPr="002C3758">
        <w:rPr>
          <w:rFonts w:ascii="Arial" w:hAnsi="Arial" w:cs="Arial"/>
        </w:rPr>
        <w:t>útil,</w:t>
      </w:r>
      <w:r w:rsidRPr="002C3758">
        <w:rPr>
          <w:rFonts w:ascii="Arial" w:hAnsi="Arial" w:cs="Arial"/>
        </w:rPr>
        <w:t xml:space="preserve"> sino que tenga legitimidad, superando la barrera de la desconfianza sobre los resultados de los procesos investigativos, y más en la medida en que se sienten ajenos a ellos.</w:t>
      </w:r>
    </w:p>
    <w:p w:rsidR="004F33A4" w:rsidRPr="002C3758" w:rsidRDefault="004F33A4" w:rsidP="000F054E">
      <w:pPr>
        <w:jc w:val="both"/>
        <w:rPr>
          <w:rFonts w:ascii="Arial" w:hAnsi="Arial" w:cs="Arial"/>
        </w:rPr>
      </w:pPr>
      <w:r w:rsidRPr="002C3758">
        <w:rPr>
          <w:rFonts w:ascii="Arial" w:hAnsi="Arial" w:cs="Arial"/>
        </w:rPr>
        <w:t xml:space="preserve">El diseño no puede tener otro sinónimo que </w:t>
      </w:r>
      <w:r w:rsidR="00967CB4" w:rsidRPr="002C3758">
        <w:rPr>
          <w:rFonts w:ascii="Arial" w:hAnsi="Arial" w:cs="Arial"/>
        </w:rPr>
        <w:t>“</w:t>
      </w:r>
      <w:r w:rsidRPr="002C3758">
        <w:rPr>
          <w:rFonts w:ascii="Arial" w:hAnsi="Arial" w:cs="Arial"/>
        </w:rPr>
        <w:t>calida</w:t>
      </w:r>
      <w:r w:rsidR="000F054E" w:rsidRPr="002C3758">
        <w:rPr>
          <w:rFonts w:ascii="Arial" w:hAnsi="Arial" w:cs="Arial"/>
        </w:rPr>
        <w:t xml:space="preserve">d </w:t>
      </w:r>
      <w:r w:rsidRPr="002C3758">
        <w:rPr>
          <w:rFonts w:ascii="Arial" w:hAnsi="Arial" w:cs="Arial"/>
        </w:rPr>
        <w:t>de vida</w:t>
      </w:r>
      <w:r w:rsidR="00967CB4" w:rsidRPr="002C3758">
        <w:rPr>
          <w:rFonts w:ascii="Arial" w:hAnsi="Arial" w:cs="Arial"/>
        </w:rPr>
        <w:t>”</w:t>
      </w:r>
      <w:r w:rsidRPr="002C3758">
        <w:rPr>
          <w:rFonts w:ascii="Arial" w:hAnsi="Arial" w:cs="Arial"/>
        </w:rPr>
        <w:t xml:space="preserve">. Y esa calidad empieza </w:t>
      </w:r>
      <w:r w:rsidR="00967CB4" w:rsidRPr="002C3758">
        <w:rPr>
          <w:rFonts w:ascii="Arial" w:hAnsi="Arial" w:cs="Arial"/>
        </w:rPr>
        <w:t>con</w:t>
      </w:r>
      <w:r w:rsidRPr="002C3758">
        <w:rPr>
          <w:rFonts w:ascii="Arial" w:hAnsi="Arial" w:cs="Arial"/>
        </w:rPr>
        <w:t xml:space="preserve"> la apropiación de los saberes, la </w:t>
      </w:r>
      <w:r w:rsidR="000F054E" w:rsidRPr="002C3758">
        <w:rPr>
          <w:rFonts w:ascii="Arial" w:hAnsi="Arial" w:cs="Arial"/>
        </w:rPr>
        <w:t xml:space="preserve">garantía de </w:t>
      </w:r>
      <w:r w:rsidRPr="002C3758">
        <w:rPr>
          <w:rFonts w:ascii="Arial" w:hAnsi="Arial" w:cs="Arial"/>
        </w:rPr>
        <w:t>sa</w:t>
      </w:r>
      <w:r w:rsidR="000F054E" w:rsidRPr="002C3758">
        <w:rPr>
          <w:rFonts w:ascii="Arial" w:hAnsi="Arial" w:cs="Arial"/>
        </w:rPr>
        <w:t>l</w:t>
      </w:r>
      <w:r w:rsidRPr="002C3758">
        <w:rPr>
          <w:rFonts w:ascii="Arial" w:hAnsi="Arial" w:cs="Arial"/>
        </w:rPr>
        <w:t>ud</w:t>
      </w:r>
      <w:r w:rsidR="000F054E" w:rsidRPr="002C3758">
        <w:rPr>
          <w:rFonts w:ascii="Arial" w:hAnsi="Arial" w:cs="Arial"/>
        </w:rPr>
        <w:t>, alimentación, medio ambiente, entre otros muchos factores. Los mismos factores que al diseñador posicionan en la base de concebir mejores soluciones técnicas y tecnológicas que conforma</w:t>
      </w:r>
      <w:r w:rsidR="00967CB4" w:rsidRPr="002C3758">
        <w:rPr>
          <w:rFonts w:ascii="Arial" w:hAnsi="Arial" w:cs="Arial"/>
        </w:rPr>
        <w:t>n</w:t>
      </w:r>
      <w:r w:rsidR="000F054E" w:rsidRPr="002C3758">
        <w:rPr>
          <w:rFonts w:ascii="Arial" w:hAnsi="Arial" w:cs="Arial"/>
        </w:rPr>
        <w:t xml:space="preserve"> las premisas de partida de la calidad de un producto. </w:t>
      </w:r>
      <w:r w:rsidRPr="002C3758">
        <w:rPr>
          <w:rFonts w:ascii="Arial" w:hAnsi="Arial" w:cs="Arial"/>
        </w:rPr>
        <w:t xml:space="preserve">Y es ahora </w:t>
      </w:r>
      <w:r w:rsidR="009B3BE7" w:rsidRPr="002C3758">
        <w:rPr>
          <w:rFonts w:ascii="Arial" w:hAnsi="Arial" w:cs="Arial"/>
        </w:rPr>
        <w:t>cuando reco</w:t>
      </w:r>
      <w:r w:rsidRPr="002C3758">
        <w:rPr>
          <w:rFonts w:ascii="Arial" w:hAnsi="Arial" w:cs="Arial"/>
        </w:rPr>
        <w:t>rd</w:t>
      </w:r>
      <w:r w:rsidR="009B3BE7" w:rsidRPr="002C3758">
        <w:rPr>
          <w:rFonts w:ascii="Arial" w:hAnsi="Arial" w:cs="Arial"/>
        </w:rPr>
        <w:t>amos</w:t>
      </w:r>
      <w:r w:rsidR="000F054E" w:rsidRPr="002C3758">
        <w:rPr>
          <w:rFonts w:ascii="Arial" w:hAnsi="Arial" w:cs="Arial"/>
        </w:rPr>
        <w:t xml:space="preserve"> </w:t>
      </w:r>
      <w:r w:rsidR="00BA251E" w:rsidRPr="002C3758">
        <w:rPr>
          <w:rFonts w:ascii="Arial" w:hAnsi="Arial" w:cs="Arial"/>
        </w:rPr>
        <w:t>c</w:t>
      </w:r>
      <w:r w:rsidR="000F054E" w:rsidRPr="002C3758">
        <w:rPr>
          <w:rFonts w:ascii="Arial" w:hAnsi="Arial" w:cs="Arial"/>
        </w:rPr>
        <w:t>omo decía</w:t>
      </w:r>
      <w:r w:rsidR="009B3BE7" w:rsidRPr="002C3758">
        <w:rPr>
          <w:rFonts w:ascii="Arial" w:hAnsi="Arial" w:cs="Arial"/>
        </w:rPr>
        <w:t xml:space="preserve"> (dice)</w:t>
      </w:r>
      <w:r w:rsidR="000F054E" w:rsidRPr="002C3758">
        <w:rPr>
          <w:rFonts w:ascii="Arial" w:hAnsi="Arial" w:cs="Arial"/>
        </w:rPr>
        <w:t xml:space="preserve"> </w:t>
      </w:r>
      <w:r w:rsidR="009B3BE7" w:rsidRPr="002C3758">
        <w:rPr>
          <w:rFonts w:ascii="Arial" w:hAnsi="Arial" w:cs="Arial"/>
        </w:rPr>
        <w:t>la</w:t>
      </w:r>
      <w:r w:rsidR="000F054E" w:rsidRPr="002C3758">
        <w:rPr>
          <w:rFonts w:ascii="Arial" w:hAnsi="Arial" w:cs="Arial"/>
        </w:rPr>
        <w:t xml:space="preserve"> </w:t>
      </w:r>
      <w:r w:rsidR="00BA251E" w:rsidRPr="002C3758">
        <w:rPr>
          <w:rFonts w:ascii="Arial" w:hAnsi="Arial" w:cs="Arial"/>
        </w:rPr>
        <w:t xml:space="preserve">eterna </w:t>
      </w:r>
      <w:r w:rsidR="000F054E" w:rsidRPr="002C3758">
        <w:rPr>
          <w:rFonts w:ascii="Arial" w:hAnsi="Arial" w:cs="Arial"/>
        </w:rPr>
        <w:t>profesora</w:t>
      </w:r>
      <w:r w:rsidR="00BA251E" w:rsidRPr="002C3758">
        <w:rPr>
          <w:rFonts w:ascii="Arial" w:hAnsi="Arial" w:cs="Arial"/>
        </w:rPr>
        <w:t xml:space="preserve"> </w:t>
      </w:r>
      <w:r w:rsidR="00967CB4" w:rsidRPr="002C3758">
        <w:rPr>
          <w:rFonts w:ascii="Arial" w:hAnsi="Arial" w:cs="Arial"/>
        </w:rPr>
        <w:t>Elisa de la Trinidad Yanes Rodríguez</w:t>
      </w:r>
      <w:r w:rsidR="00BA251E" w:rsidRPr="002C3758">
        <w:rPr>
          <w:rFonts w:ascii="Arial" w:hAnsi="Arial" w:cs="Arial"/>
        </w:rPr>
        <w:t xml:space="preserve">, </w:t>
      </w:r>
      <w:r w:rsidR="00967CB4" w:rsidRPr="002C3758">
        <w:rPr>
          <w:rFonts w:ascii="Arial" w:hAnsi="Arial" w:cs="Arial"/>
        </w:rPr>
        <w:t>singular persona</w:t>
      </w:r>
      <w:r w:rsidR="00BA251E" w:rsidRPr="002C3758">
        <w:rPr>
          <w:rFonts w:ascii="Arial" w:hAnsi="Arial" w:cs="Arial"/>
        </w:rPr>
        <w:t xml:space="preserve"> llen</w:t>
      </w:r>
      <w:r w:rsidR="00967CB4" w:rsidRPr="002C3758">
        <w:rPr>
          <w:rFonts w:ascii="Arial" w:hAnsi="Arial" w:cs="Arial"/>
        </w:rPr>
        <w:t>a</w:t>
      </w:r>
      <w:r w:rsidR="00BA251E" w:rsidRPr="002C3758">
        <w:rPr>
          <w:rFonts w:ascii="Arial" w:hAnsi="Arial" w:cs="Arial"/>
        </w:rPr>
        <w:t xml:space="preserve"> de amor por lo que hace y hacemos:</w:t>
      </w:r>
      <w:r w:rsidR="000F054E" w:rsidRPr="002C3758">
        <w:rPr>
          <w:rFonts w:ascii="Arial" w:hAnsi="Arial" w:cs="Arial"/>
        </w:rPr>
        <w:t xml:space="preserve"> “la </w:t>
      </w:r>
      <w:r w:rsidRPr="002C3758">
        <w:rPr>
          <w:rFonts w:ascii="Arial" w:hAnsi="Arial" w:cs="Arial"/>
        </w:rPr>
        <w:t>calidad de vida constituye un indicador de desarrollo socioeconómico para un país, pues sin calidad no son -ni pueden serlo- totalmente satisfechas las necesidades de la sociedad</w:t>
      </w:r>
      <w:r w:rsidR="000F054E" w:rsidRPr="002C3758">
        <w:rPr>
          <w:rFonts w:ascii="Arial" w:hAnsi="Arial" w:cs="Arial"/>
        </w:rPr>
        <w:t>”</w:t>
      </w:r>
      <w:r w:rsidRPr="002C3758">
        <w:rPr>
          <w:rFonts w:ascii="Arial" w:hAnsi="Arial" w:cs="Arial"/>
        </w:rPr>
        <w:t>.</w:t>
      </w:r>
    </w:p>
    <w:p w:rsidR="00BA251E" w:rsidRPr="002C3758" w:rsidRDefault="00BA251E" w:rsidP="00BA251E">
      <w:pPr>
        <w:jc w:val="both"/>
        <w:rPr>
          <w:rFonts w:ascii="Arial" w:hAnsi="Arial" w:cs="Arial"/>
        </w:rPr>
      </w:pPr>
      <w:r w:rsidRPr="002C3758">
        <w:rPr>
          <w:rFonts w:ascii="Arial" w:hAnsi="Arial" w:cs="Arial"/>
        </w:rPr>
        <w:t>El hombre de ciencia busca que su conocimiento sea más que el simple ver del hombre de la calle; por ello logra con su conocimiento diferentes interpretaciones de la realidad, y entre más profundo sea su conocer más puede lograr modificar la realidad. El conocimiento científico es una de las formas que tiene el hombre para otorgarle un significado con sentido, a la realidad.</w:t>
      </w:r>
    </w:p>
    <w:p w:rsidR="00BA251E" w:rsidRPr="002C3758" w:rsidRDefault="00BA251E" w:rsidP="00BA251E">
      <w:pPr>
        <w:jc w:val="both"/>
        <w:rPr>
          <w:rFonts w:ascii="Arial" w:hAnsi="Arial" w:cs="Arial"/>
        </w:rPr>
      </w:pPr>
      <w:r w:rsidRPr="002C3758">
        <w:rPr>
          <w:rFonts w:ascii="Arial" w:hAnsi="Arial" w:cs="Arial"/>
        </w:rPr>
        <w:lastRenderedPageBreak/>
        <w:t xml:space="preserve">Es ese el camino del </w:t>
      </w:r>
      <w:r w:rsidR="00967CB4" w:rsidRPr="002C3758">
        <w:rPr>
          <w:rFonts w:ascii="Arial" w:hAnsi="Arial" w:cs="Arial"/>
        </w:rPr>
        <w:t>D</w:t>
      </w:r>
      <w:r w:rsidRPr="002C3758">
        <w:rPr>
          <w:rFonts w:ascii="Arial" w:hAnsi="Arial" w:cs="Arial"/>
        </w:rPr>
        <w:t>iseño. Es ese el compromiso que nos toca como diseñadores. Si los convido hoy a hacernos aliados imprescindibles de la ciencia, es por amor</w:t>
      </w:r>
      <w:r w:rsidR="00346C63" w:rsidRPr="002C3758">
        <w:rPr>
          <w:rFonts w:ascii="Arial" w:hAnsi="Arial" w:cs="Arial"/>
        </w:rPr>
        <w:t xml:space="preserve"> inocuo a la vida.</w:t>
      </w:r>
      <w:r w:rsidRPr="002C3758">
        <w:rPr>
          <w:rFonts w:ascii="Arial" w:hAnsi="Arial" w:cs="Arial"/>
        </w:rPr>
        <w:t xml:space="preserve"> </w:t>
      </w:r>
      <w:r w:rsidR="00346C63" w:rsidRPr="002C3758">
        <w:rPr>
          <w:rFonts w:ascii="Arial" w:hAnsi="Arial" w:cs="Arial"/>
        </w:rPr>
        <w:t>Porque la responsabilidad no es otr</w:t>
      </w:r>
      <w:r w:rsidR="00967CB4" w:rsidRPr="002C3758">
        <w:rPr>
          <w:rFonts w:ascii="Arial" w:hAnsi="Arial" w:cs="Arial"/>
        </w:rPr>
        <w:t>a</w:t>
      </w:r>
      <w:r w:rsidR="00346C63" w:rsidRPr="002C3758">
        <w:rPr>
          <w:rFonts w:ascii="Arial" w:hAnsi="Arial" w:cs="Arial"/>
        </w:rPr>
        <w:t xml:space="preserve"> que dedicarnos a la vida. En algún momento </w:t>
      </w:r>
      <w:r w:rsidR="00967CB4" w:rsidRPr="002C3758">
        <w:rPr>
          <w:rFonts w:ascii="Arial" w:hAnsi="Arial" w:cs="Arial"/>
        </w:rPr>
        <w:t>eso se convertirá en</w:t>
      </w:r>
      <w:r w:rsidR="00346C63" w:rsidRPr="002C3758">
        <w:rPr>
          <w:rFonts w:ascii="Arial" w:hAnsi="Arial" w:cs="Arial"/>
        </w:rPr>
        <w:t xml:space="preserve"> ciencia</w:t>
      </w:r>
      <w:r w:rsidR="00967CB4" w:rsidRPr="002C3758">
        <w:rPr>
          <w:rFonts w:ascii="Arial" w:hAnsi="Arial" w:cs="Arial"/>
        </w:rPr>
        <w:t>.</w:t>
      </w:r>
      <w:r w:rsidR="00346C63" w:rsidRPr="002C3758">
        <w:rPr>
          <w:rFonts w:ascii="Arial" w:hAnsi="Arial" w:cs="Arial"/>
        </w:rPr>
        <w:t xml:space="preserve"> </w:t>
      </w:r>
    </w:p>
    <w:p w:rsidR="009B3BE7" w:rsidRPr="002C3758" w:rsidRDefault="009B3BE7" w:rsidP="00A05D5C">
      <w:pPr>
        <w:jc w:val="both"/>
        <w:rPr>
          <w:rFonts w:ascii="Arial" w:hAnsi="Arial" w:cs="Arial"/>
          <w:b/>
        </w:rPr>
      </w:pPr>
      <w:r w:rsidRPr="002C3758">
        <w:rPr>
          <w:rFonts w:ascii="Arial" w:hAnsi="Arial" w:cs="Arial"/>
          <w:b/>
        </w:rPr>
        <w:t>CONCLUSIONES</w:t>
      </w:r>
    </w:p>
    <w:p w:rsidR="00A05D5C" w:rsidRPr="002C3758" w:rsidRDefault="00A05D5C" w:rsidP="00A05D5C">
      <w:pPr>
        <w:jc w:val="both"/>
        <w:rPr>
          <w:rFonts w:ascii="Arial" w:hAnsi="Arial" w:cs="Arial"/>
        </w:rPr>
      </w:pPr>
      <w:r w:rsidRPr="002C3758">
        <w:rPr>
          <w:rFonts w:ascii="Arial" w:hAnsi="Arial" w:cs="Arial"/>
        </w:rPr>
        <w:t xml:space="preserve">Es importante también tener claridad sobre el hecho de que hacer </w:t>
      </w:r>
      <w:r w:rsidR="00967CB4" w:rsidRPr="002C3758">
        <w:rPr>
          <w:rFonts w:ascii="Arial" w:hAnsi="Arial" w:cs="Arial"/>
        </w:rPr>
        <w:t>Diseño</w:t>
      </w:r>
      <w:r w:rsidRPr="002C3758">
        <w:rPr>
          <w:rFonts w:ascii="Arial" w:hAnsi="Arial" w:cs="Arial"/>
        </w:rPr>
        <w:t xml:space="preserve"> implica poner muchos o todos los aspectos del proyecto “sobre la mesa” para ser discutidos, como los objetivos, metodología, cronograma, presupuesto, resultados esperados y obtenidos en cada etapa, entre otros. Lo anterior solamente tiene sentido si va acompañado de una actitud abierta para aceptar sugerencias y modificaciones a los procesos; una actitud que debe estar más inclinada al diálogo y la conciliación que a la imposición de intereses particulares de una u otra parte. Por tanto, </w:t>
      </w:r>
      <w:r w:rsidR="00E20710" w:rsidRPr="002C3758">
        <w:rPr>
          <w:rFonts w:ascii="Arial" w:hAnsi="Arial" w:cs="Arial"/>
        </w:rPr>
        <w:t>los diseñadores</w:t>
      </w:r>
      <w:r w:rsidRPr="002C3758">
        <w:rPr>
          <w:rFonts w:ascii="Arial" w:hAnsi="Arial" w:cs="Arial"/>
        </w:rPr>
        <w:t xml:space="preserve"> deben desarrollar habilidades para conciliar y promover constantemente una actitud activa y visión de comunidad </w:t>
      </w:r>
      <w:r w:rsidR="009B3BE7" w:rsidRPr="002C3758">
        <w:rPr>
          <w:rFonts w:ascii="Arial" w:hAnsi="Arial" w:cs="Arial"/>
        </w:rPr>
        <w:t xml:space="preserve">a </w:t>
      </w:r>
      <w:r w:rsidR="00E20710" w:rsidRPr="002C3758">
        <w:rPr>
          <w:rFonts w:ascii="Arial" w:hAnsi="Arial" w:cs="Arial"/>
        </w:rPr>
        <w:t>sus clientes</w:t>
      </w:r>
      <w:r w:rsidRPr="002C3758">
        <w:rPr>
          <w:rFonts w:ascii="Arial" w:hAnsi="Arial" w:cs="Arial"/>
        </w:rPr>
        <w:t>.</w:t>
      </w:r>
    </w:p>
    <w:p w:rsidR="004F33A4" w:rsidRPr="002C3758" w:rsidRDefault="00A05D5C" w:rsidP="00A05D5C">
      <w:pPr>
        <w:jc w:val="both"/>
        <w:rPr>
          <w:rFonts w:ascii="Arial" w:hAnsi="Arial" w:cs="Arial"/>
        </w:rPr>
      </w:pPr>
      <w:r w:rsidRPr="002C3758">
        <w:rPr>
          <w:rFonts w:ascii="Arial" w:hAnsi="Arial" w:cs="Arial"/>
        </w:rPr>
        <w:t xml:space="preserve">Quienes se plantean o asumen el reto de llevar adelante </w:t>
      </w:r>
      <w:r w:rsidR="00E20710" w:rsidRPr="002C3758">
        <w:rPr>
          <w:rFonts w:ascii="Arial" w:hAnsi="Arial" w:cs="Arial"/>
        </w:rPr>
        <w:t>el Diseño</w:t>
      </w:r>
      <w:r w:rsidRPr="002C3758">
        <w:rPr>
          <w:rFonts w:ascii="Arial" w:hAnsi="Arial" w:cs="Arial"/>
        </w:rPr>
        <w:t xml:space="preserve"> deben asumir también un compromiso en cuanto a la divulgación de su importancia y de la forma de orienta</w:t>
      </w:r>
      <w:r w:rsidR="00E20710" w:rsidRPr="002C3758">
        <w:rPr>
          <w:rFonts w:ascii="Arial" w:hAnsi="Arial" w:cs="Arial"/>
        </w:rPr>
        <w:t>rlos, debido a que esto signifi</w:t>
      </w:r>
      <w:r w:rsidRPr="002C3758">
        <w:rPr>
          <w:rFonts w:ascii="Arial" w:hAnsi="Arial" w:cs="Arial"/>
        </w:rPr>
        <w:t>ca un cambio importante en la forma de investigar, y los cambios empiezan por la consciencia de su necesidad. Además, porque la universalidad de los procesos radica más en el proceso que en los mismos resultados, pues estos ú</w:t>
      </w:r>
      <w:r w:rsidR="003B42D1" w:rsidRPr="002C3758">
        <w:rPr>
          <w:rFonts w:ascii="Arial" w:hAnsi="Arial" w:cs="Arial"/>
        </w:rPr>
        <w:t>ltimos podrían ser muy específi</w:t>
      </w:r>
      <w:r w:rsidRPr="002C3758">
        <w:rPr>
          <w:rFonts w:ascii="Arial" w:hAnsi="Arial" w:cs="Arial"/>
        </w:rPr>
        <w:t xml:space="preserve">cos mientras el proceso constituye enseñanzas metodológicas y un referente que puede replicarse adaptándose a otros contextos. </w:t>
      </w:r>
    </w:p>
    <w:p w:rsidR="00A05D5C" w:rsidRPr="002C3758" w:rsidRDefault="009B3BE7" w:rsidP="00A05D5C">
      <w:pPr>
        <w:jc w:val="both"/>
        <w:rPr>
          <w:rFonts w:ascii="Arial" w:hAnsi="Arial" w:cs="Arial"/>
        </w:rPr>
      </w:pPr>
      <w:r w:rsidRPr="002C3758">
        <w:rPr>
          <w:rFonts w:ascii="Arial" w:hAnsi="Arial" w:cs="Arial"/>
        </w:rPr>
        <w:t>L</w:t>
      </w:r>
      <w:r w:rsidR="003B42D1" w:rsidRPr="002C3758">
        <w:rPr>
          <w:rFonts w:ascii="Arial" w:hAnsi="Arial" w:cs="Arial"/>
        </w:rPr>
        <w:t xml:space="preserve">a reflexión que </w:t>
      </w:r>
      <w:r w:rsidRPr="002C3758">
        <w:rPr>
          <w:rFonts w:ascii="Arial" w:hAnsi="Arial" w:cs="Arial"/>
        </w:rPr>
        <w:t>propusimos</w:t>
      </w:r>
      <w:r w:rsidR="003B42D1" w:rsidRPr="002C3758">
        <w:rPr>
          <w:rFonts w:ascii="Arial" w:hAnsi="Arial" w:cs="Arial"/>
        </w:rPr>
        <w:t xml:space="preserve"> no es otra que el cuestionamiento para las formas convencionales de hacer</w:t>
      </w:r>
      <w:r w:rsidR="00E20710" w:rsidRPr="002C3758">
        <w:rPr>
          <w:rFonts w:ascii="Arial" w:hAnsi="Arial" w:cs="Arial"/>
        </w:rPr>
        <w:t xml:space="preserve"> y enseñar</w:t>
      </w:r>
      <w:r w:rsidR="003B42D1" w:rsidRPr="002C3758">
        <w:rPr>
          <w:rFonts w:ascii="Arial" w:hAnsi="Arial" w:cs="Arial"/>
        </w:rPr>
        <w:t xml:space="preserve"> nuestra actividad. Es hora de dejar de hacer Diseño “</w:t>
      </w:r>
      <w:r w:rsidR="00A05D5C" w:rsidRPr="002C3758">
        <w:rPr>
          <w:rFonts w:ascii="Arial" w:hAnsi="Arial" w:cs="Arial"/>
        </w:rPr>
        <w:t>con</w:t>
      </w:r>
      <w:r w:rsidR="003B42D1" w:rsidRPr="002C3758">
        <w:rPr>
          <w:rFonts w:ascii="Arial" w:hAnsi="Arial" w:cs="Arial"/>
        </w:rPr>
        <w:t>” la sociedad</w:t>
      </w:r>
      <w:r w:rsidR="00A05D5C" w:rsidRPr="002C3758">
        <w:rPr>
          <w:rFonts w:ascii="Arial" w:hAnsi="Arial" w:cs="Arial"/>
        </w:rPr>
        <w:t xml:space="preserve"> </w:t>
      </w:r>
      <w:r w:rsidR="003B42D1" w:rsidRPr="002C3758">
        <w:rPr>
          <w:rFonts w:ascii="Arial" w:hAnsi="Arial" w:cs="Arial"/>
        </w:rPr>
        <w:t xml:space="preserve">y empecemos a hacer Diseño “en” </w:t>
      </w:r>
      <w:r w:rsidR="00E20710" w:rsidRPr="002C3758">
        <w:rPr>
          <w:rFonts w:ascii="Arial" w:hAnsi="Arial" w:cs="Arial"/>
        </w:rPr>
        <w:t>sociedad.</w:t>
      </w:r>
    </w:p>
    <w:p w:rsidR="00FA7E77" w:rsidRPr="002C3758" w:rsidRDefault="00FA7E77" w:rsidP="00FA7E77">
      <w:pPr>
        <w:jc w:val="both"/>
        <w:rPr>
          <w:rFonts w:ascii="Arial" w:hAnsi="Arial" w:cs="Arial"/>
        </w:rPr>
      </w:pPr>
      <w:r w:rsidRPr="002C3758">
        <w:rPr>
          <w:rFonts w:ascii="Arial" w:hAnsi="Arial" w:cs="Arial"/>
        </w:rPr>
        <w:t xml:space="preserve">Generar un impacto desde nuestros proyectos no debe buscarse sólo a través de los resultados o productos tangibles que se generen sino desde los mismos procesos en los que tanto los profesionales como la sociedad deben ser actores. </w:t>
      </w:r>
    </w:p>
    <w:p w:rsidR="00FA7E77" w:rsidRPr="002C3758" w:rsidRDefault="00FA7E77" w:rsidP="00792D0E">
      <w:pPr>
        <w:spacing w:line="240" w:lineRule="auto"/>
        <w:jc w:val="both"/>
        <w:rPr>
          <w:rFonts w:ascii="Arial" w:hAnsi="Arial" w:cs="Arial"/>
        </w:rPr>
      </w:pPr>
      <w:r w:rsidRPr="002C3758">
        <w:rPr>
          <w:rFonts w:ascii="Arial" w:hAnsi="Arial" w:cs="Arial"/>
        </w:rPr>
        <w:t xml:space="preserve">Solo </w:t>
      </w:r>
      <w:r w:rsidR="00E20710" w:rsidRPr="002C3758">
        <w:rPr>
          <w:rFonts w:ascii="Arial" w:hAnsi="Arial" w:cs="Arial"/>
        </w:rPr>
        <w:t>así</w:t>
      </w:r>
      <w:r w:rsidRPr="002C3758">
        <w:rPr>
          <w:rFonts w:ascii="Arial" w:hAnsi="Arial" w:cs="Arial"/>
        </w:rPr>
        <w:t xml:space="preserve"> </w:t>
      </w:r>
      <w:r w:rsidR="00E20710" w:rsidRPr="002C3758">
        <w:rPr>
          <w:rFonts w:ascii="Arial" w:hAnsi="Arial" w:cs="Arial"/>
        </w:rPr>
        <w:t>es posible</w:t>
      </w:r>
      <w:r w:rsidRPr="002C3758">
        <w:rPr>
          <w:rFonts w:ascii="Arial" w:hAnsi="Arial" w:cs="Arial"/>
        </w:rPr>
        <w:t xml:space="preserve"> generar reflexión constante a nuestros saberes</w:t>
      </w:r>
      <w:r w:rsidR="00E20710" w:rsidRPr="002C3758">
        <w:rPr>
          <w:rFonts w:ascii="Arial" w:hAnsi="Arial" w:cs="Arial"/>
        </w:rPr>
        <w:t>.</w:t>
      </w:r>
      <w:r w:rsidRPr="002C3758">
        <w:rPr>
          <w:rFonts w:ascii="Arial" w:hAnsi="Arial" w:cs="Arial"/>
        </w:rPr>
        <w:t xml:space="preserve"> </w:t>
      </w:r>
      <w:r w:rsidR="00E20710" w:rsidRPr="002C3758">
        <w:rPr>
          <w:rFonts w:ascii="Arial" w:hAnsi="Arial" w:cs="Arial"/>
        </w:rPr>
        <w:t>S</w:t>
      </w:r>
      <w:r w:rsidRPr="002C3758">
        <w:rPr>
          <w:rFonts w:ascii="Arial" w:hAnsi="Arial" w:cs="Arial"/>
        </w:rPr>
        <w:t>er fuente</w:t>
      </w:r>
      <w:r w:rsidR="009B3BE7" w:rsidRPr="002C3758">
        <w:rPr>
          <w:rFonts w:ascii="Arial" w:hAnsi="Arial" w:cs="Arial"/>
        </w:rPr>
        <w:t>s</w:t>
      </w:r>
      <w:r w:rsidRPr="002C3758">
        <w:rPr>
          <w:rFonts w:ascii="Arial" w:hAnsi="Arial" w:cs="Arial"/>
        </w:rPr>
        <w:t xml:space="preserve"> de </w:t>
      </w:r>
      <w:proofErr w:type="spellStart"/>
      <w:r w:rsidRPr="002C3758">
        <w:rPr>
          <w:rFonts w:ascii="Arial" w:hAnsi="Arial" w:cs="Arial"/>
        </w:rPr>
        <w:t>autoreflexión</w:t>
      </w:r>
      <w:proofErr w:type="spellEnd"/>
      <w:r w:rsidRPr="002C3758">
        <w:rPr>
          <w:rFonts w:ascii="Arial" w:hAnsi="Arial" w:cs="Arial"/>
        </w:rPr>
        <w:t xml:space="preserve"> y transformación en las </w:t>
      </w:r>
      <w:r w:rsidR="009B3BE7" w:rsidRPr="002C3758">
        <w:rPr>
          <w:rFonts w:ascii="Arial" w:hAnsi="Arial" w:cs="Arial"/>
        </w:rPr>
        <w:t>personas</w:t>
      </w:r>
      <w:r w:rsidRPr="002C3758">
        <w:rPr>
          <w:rFonts w:ascii="Arial" w:hAnsi="Arial" w:cs="Arial"/>
        </w:rPr>
        <w:t xml:space="preserve">. Lo importante es llegar a sintetizar un conocimiento por todos y para todos mediante sistemas en los que los opuestos no generen </w:t>
      </w:r>
      <w:r w:rsidR="004B5793" w:rsidRPr="002C3758">
        <w:rPr>
          <w:rFonts w:ascii="Arial" w:hAnsi="Arial" w:cs="Arial"/>
        </w:rPr>
        <w:t>encuentros,</w:t>
      </w:r>
      <w:r w:rsidRPr="002C3758">
        <w:rPr>
          <w:rFonts w:ascii="Arial" w:hAnsi="Arial" w:cs="Arial"/>
        </w:rPr>
        <w:t xml:space="preserve"> sino que constituyan bases dialécticas para fines más democráticos. </w:t>
      </w:r>
    </w:p>
    <w:p w:rsidR="007D3A0B" w:rsidRPr="002C3758" w:rsidRDefault="002460CE" w:rsidP="0077694F">
      <w:pPr>
        <w:jc w:val="both"/>
        <w:rPr>
          <w:rFonts w:ascii="Arial" w:hAnsi="Arial" w:cs="Arial"/>
        </w:rPr>
      </w:pPr>
      <w:r w:rsidRPr="002C3758">
        <w:rPr>
          <w:rFonts w:ascii="Arial" w:hAnsi="Arial" w:cs="Arial"/>
        </w:rPr>
        <w:t xml:space="preserve">Un modo de andar </w:t>
      </w:r>
      <w:r w:rsidR="00AC668E" w:rsidRPr="002C3758">
        <w:rPr>
          <w:rFonts w:ascii="Arial" w:hAnsi="Arial" w:cs="Arial"/>
        </w:rPr>
        <w:t>Modo que transitemos el camino</w:t>
      </w:r>
    </w:p>
    <w:p w:rsidR="009B3BE7" w:rsidRPr="002C3758" w:rsidRDefault="0077694F" w:rsidP="0077694F">
      <w:pPr>
        <w:jc w:val="both"/>
        <w:rPr>
          <w:rFonts w:ascii="Arial" w:hAnsi="Arial" w:cs="Arial"/>
        </w:rPr>
      </w:pPr>
      <w:r w:rsidRPr="002C3758">
        <w:rPr>
          <w:rFonts w:ascii="Arial" w:hAnsi="Arial" w:cs="Arial"/>
        </w:rPr>
        <w:t xml:space="preserve">Ser psicóloga hoy (y mañana) necesita de un traspaso de la irreverencia </w:t>
      </w:r>
      <w:proofErr w:type="spellStart"/>
      <w:r w:rsidRPr="002C3758">
        <w:rPr>
          <w:rFonts w:ascii="Arial" w:hAnsi="Arial" w:cs="Arial"/>
        </w:rPr>
        <w:t>marginalizante</w:t>
      </w:r>
      <w:proofErr w:type="spellEnd"/>
      <w:r w:rsidRPr="002C3758">
        <w:rPr>
          <w:rFonts w:ascii="Arial" w:hAnsi="Arial" w:cs="Arial"/>
        </w:rPr>
        <w:t xml:space="preserve"> a la convivencia transformadora. </w:t>
      </w:r>
      <w:r w:rsidR="00A771D0" w:rsidRPr="002C3758">
        <w:rPr>
          <w:rFonts w:ascii="Arial" w:hAnsi="Arial" w:cs="Arial"/>
        </w:rPr>
        <w:t xml:space="preserve">El reto es categorial, </w:t>
      </w:r>
      <w:r w:rsidR="00AA092F" w:rsidRPr="002C3758">
        <w:rPr>
          <w:rFonts w:ascii="Arial" w:hAnsi="Arial" w:cs="Arial"/>
        </w:rPr>
        <w:t>epistemológico,</w:t>
      </w:r>
      <w:r w:rsidR="00A771D0" w:rsidRPr="002C3758">
        <w:rPr>
          <w:rFonts w:ascii="Arial" w:hAnsi="Arial" w:cs="Arial"/>
        </w:rPr>
        <w:t xml:space="preserve"> pero también ético y </w:t>
      </w:r>
      <w:r w:rsidR="00AA092F" w:rsidRPr="002C3758">
        <w:rPr>
          <w:rFonts w:ascii="Arial" w:hAnsi="Arial" w:cs="Arial"/>
        </w:rPr>
        <w:t>imparcial</w:t>
      </w:r>
      <w:r w:rsidR="00A771D0" w:rsidRPr="002C3758">
        <w:rPr>
          <w:rFonts w:ascii="Arial" w:hAnsi="Arial" w:cs="Arial"/>
        </w:rPr>
        <w:t xml:space="preserve">. No hay duda de que el contener a la subjetividad como referencia de base para la construcción de nuestras prácticas </w:t>
      </w:r>
      <w:r w:rsidR="009B3BE7" w:rsidRPr="002C3758">
        <w:rPr>
          <w:rFonts w:ascii="Arial" w:hAnsi="Arial" w:cs="Arial"/>
        </w:rPr>
        <w:t>hace eco en la manera que el mundo nos mira.</w:t>
      </w:r>
    </w:p>
    <w:p w:rsidR="009B3BE7" w:rsidRPr="002C3758" w:rsidRDefault="00A771D0" w:rsidP="0077694F">
      <w:pPr>
        <w:jc w:val="both"/>
        <w:rPr>
          <w:rFonts w:ascii="Arial" w:hAnsi="Arial" w:cs="Arial"/>
        </w:rPr>
      </w:pPr>
      <w:r w:rsidRPr="002C3758">
        <w:rPr>
          <w:rFonts w:ascii="Arial" w:hAnsi="Arial" w:cs="Arial"/>
        </w:rPr>
        <w:t xml:space="preserve">Ser </w:t>
      </w:r>
      <w:r w:rsidR="00722943" w:rsidRPr="002C3758">
        <w:rPr>
          <w:rFonts w:ascii="Arial" w:hAnsi="Arial" w:cs="Arial"/>
        </w:rPr>
        <w:t>diseñador</w:t>
      </w:r>
      <w:r w:rsidRPr="002C3758">
        <w:rPr>
          <w:rFonts w:ascii="Arial" w:hAnsi="Arial" w:cs="Arial"/>
        </w:rPr>
        <w:t xml:space="preserve"> es definirse esencialmente como luchador por el bienestar humano. Puede que sigan las discusiones </w:t>
      </w:r>
      <w:proofErr w:type="spellStart"/>
      <w:r w:rsidRPr="002C3758">
        <w:rPr>
          <w:rFonts w:ascii="Arial" w:hAnsi="Arial" w:cs="Arial"/>
        </w:rPr>
        <w:t>entorno</w:t>
      </w:r>
      <w:proofErr w:type="spellEnd"/>
      <w:r w:rsidRPr="002C3758">
        <w:rPr>
          <w:rFonts w:ascii="Arial" w:hAnsi="Arial" w:cs="Arial"/>
        </w:rPr>
        <w:t xml:space="preserve"> al objeto de nuestra disciplina, puede que los desacuerdos conceptuales sean más que los acuerdo y las tr</w:t>
      </w:r>
      <w:r w:rsidR="009B3BE7" w:rsidRPr="002C3758">
        <w:rPr>
          <w:rFonts w:ascii="Arial" w:hAnsi="Arial" w:cs="Arial"/>
        </w:rPr>
        <w:t xml:space="preserve">ansacciones, puede que sigamos </w:t>
      </w:r>
      <w:r w:rsidRPr="002C3758">
        <w:rPr>
          <w:rFonts w:ascii="Arial" w:hAnsi="Arial" w:cs="Arial"/>
        </w:rPr>
        <w:t xml:space="preserve">jugando a </w:t>
      </w:r>
      <w:r w:rsidR="009B3BE7" w:rsidRPr="002C3758">
        <w:rPr>
          <w:rFonts w:ascii="Arial" w:hAnsi="Arial" w:cs="Arial"/>
        </w:rPr>
        <w:t>las diferencias</w:t>
      </w:r>
      <w:r w:rsidRPr="002C3758">
        <w:rPr>
          <w:rFonts w:ascii="Arial" w:hAnsi="Arial" w:cs="Arial"/>
        </w:rPr>
        <w:t xml:space="preserve"> de marcos teóricos. Pero la definición meridiana es nuestra misión. Por eso nuestro modo de pensar no debería omitir las ideas de </w:t>
      </w:r>
      <w:r w:rsidR="009B3BE7" w:rsidRPr="002C3758">
        <w:rPr>
          <w:rFonts w:ascii="Arial" w:hAnsi="Arial" w:cs="Arial"/>
        </w:rPr>
        <w:t>prosperidad</w:t>
      </w:r>
      <w:r w:rsidRPr="002C3758">
        <w:rPr>
          <w:rFonts w:ascii="Arial" w:hAnsi="Arial" w:cs="Arial"/>
        </w:rPr>
        <w:t xml:space="preserve">, bienestar, </w:t>
      </w:r>
      <w:r w:rsidR="009B3BE7" w:rsidRPr="002C3758">
        <w:rPr>
          <w:rFonts w:ascii="Arial" w:hAnsi="Arial" w:cs="Arial"/>
        </w:rPr>
        <w:t>plenitud, calidad</w:t>
      </w:r>
      <w:r w:rsidRPr="002C3758">
        <w:rPr>
          <w:rFonts w:ascii="Arial" w:hAnsi="Arial" w:cs="Arial"/>
        </w:rPr>
        <w:t xml:space="preserve"> de vida. </w:t>
      </w:r>
    </w:p>
    <w:p w:rsidR="004B5793" w:rsidRPr="002C3758" w:rsidRDefault="004B5793" w:rsidP="004B5793">
      <w:pPr>
        <w:jc w:val="both"/>
        <w:rPr>
          <w:rFonts w:ascii="Arial" w:hAnsi="Arial" w:cs="Arial"/>
        </w:rPr>
      </w:pPr>
      <w:r w:rsidRPr="002C3758">
        <w:rPr>
          <w:rFonts w:ascii="Arial" w:hAnsi="Arial" w:cs="Arial"/>
        </w:rPr>
        <w:t xml:space="preserve">Por último, el argumento inevitable del compromiso y la responsabilidad. Comprometerse es algo que puede hacerse desde la voluntad y la comprensión, desde la decisión y el sentimiento, o que de cualquier modo se produce como efecto inevitable de estar en algún lugar. Hablo de compromisos esenciales: los compromisos con prosperidad humanad, desde </w:t>
      </w:r>
      <w:r w:rsidRPr="002C3758">
        <w:rPr>
          <w:rFonts w:ascii="Arial" w:hAnsi="Arial" w:cs="Arial"/>
        </w:rPr>
        <w:lastRenderedPageBreak/>
        <w:t>la acción de fomentar de modos de vida más plenos, con el crecimiento de las potencialidades creativas de las personas.</w:t>
      </w:r>
    </w:p>
    <w:p w:rsidR="00A771D0" w:rsidRPr="002C3758" w:rsidRDefault="00A771D0" w:rsidP="0077694F">
      <w:pPr>
        <w:jc w:val="both"/>
        <w:rPr>
          <w:rFonts w:ascii="Arial" w:hAnsi="Arial" w:cs="Arial"/>
        </w:rPr>
      </w:pPr>
      <w:r w:rsidRPr="002C3758">
        <w:rPr>
          <w:rFonts w:ascii="Arial" w:hAnsi="Arial" w:cs="Arial"/>
        </w:rPr>
        <w:t xml:space="preserve">Son los sueños de la humanidad </w:t>
      </w:r>
      <w:r w:rsidR="00370572" w:rsidRPr="002C3758">
        <w:rPr>
          <w:rFonts w:ascii="Arial" w:hAnsi="Arial" w:cs="Arial"/>
        </w:rPr>
        <w:t xml:space="preserve">(termino como empecé) </w:t>
      </w:r>
      <w:r w:rsidRPr="002C3758">
        <w:rPr>
          <w:rFonts w:ascii="Arial" w:hAnsi="Arial" w:cs="Arial"/>
        </w:rPr>
        <w:t xml:space="preserve">nuestra quimera, nuestro insomnio profesional. </w:t>
      </w:r>
      <w:r w:rsidR="00370572" w:rsidRPr="002C3758">
        <w:rPr>
          <w:rFonts w:ascii="Arial" w:hAnsi="Arial" w:cs="Arial"/>
        </w:rPr>
        <w:t>Un sueño que podemos soñar juntos y conve</w:t>
      </w:r>
      <w:r w:rsidR="004B5793" w:rsidRPr="002C3758">
        <w:rPr>
          <w:rFonts w:ascii="Arial" w:hAnsi="Arial" w:cs="Arial"/>
        </w:rPr>
        <w:t>rtir en realidad,</w:t>
      </w:r>
      <w:r w:rsidRPr="002C3758">
        <w:rPr>
          <w:rFonts w:ascii="Arial" w:hAnsi="Arial" w:cs="Arial"/>
        </w:rPr>
        <w:t xml:space="preserve"> </w:t>
      </w:r>
      <w:r w:rsidR="00370572" w:rsidRPr="002C3758">
        <w:rPr>
          <w:rFonts w:ascii="Arial" w:hAnsi="Arial" w:cs="Arial"/>
        </w:rPr>
        <w:t>en</w:t>
      </w:r>
      <w:r w:rsidRPr="002C3758">
        <w:rPr>
          <w:rFonts w:ascii="Arial" w:hAnsi="Arial" w:cs="Arial"/>
        </w:rPr>
        <w:t xml:space="preserve"> la unión como estrategia y como sentido mismo de nuestro ser profesional.</w:t>
      </w:r>
    </w:p>
    <w:p w:rsidR="00C72B6B" w:rsidRPr="002C3758" w:rsidRDefault="00980B60" w:rsidP="00980B60">
      <w:pPr>
        <w:jc w:val="both"/>
        <w:rPr>
          <w:rFonts w:ascii="Arial" w:hAnsi="Arial" w:cs="Arial"/>
        </w:rPr>
      </w:pPr>
      <w:r w:rsidRPr="002C3758">
        <w:rPr>
          <w:rFonts w:ascii="Arial" w:hAnsi="Arial" w:cs="Arial"/>
        </w:rPr>
        <w:t xml:space="preserve">Nuestra disciplina tiene que hacerse cargo de su responsabilidad cultural. </w:t>
      </w:r>
      <w:r w:rsidR="002460CE" w:rsidRPr="002C3758">
        <w:rPr>
          <w:rFonts w:ascii="Arial" w:hAnsi="Arial" w:cs="Arial"/>
        </w:rPr>
        <w:t>El Diseño</w:t>
      </w:r>
      <w:r w:rsidRPr="002C3758">
        <w:rPr>
          <w:rFonts w:ascii="Arial" w:hAnsi="Arial" w:cs="Arial"/>
        </w:rPr>
        <w:t xml:space="preserve"> es </w:t>
      </w:r>
      <w:r w:rsidR="002460CE" w:rsidRPr="002C3758">
        <w:rPr>
          <w:rFonts w:ascii="Arial" w:hAnsi="Arial" w:cs="Arial"/>
        </w:rPr>
        <w:t>creador</w:t>
      </w:r>
      <w:r w:rsidRPr="002C3758">
        <w:rPr>
          <w:rFonts w:ascii="Arial" w:hAnsi="Arial" w:cs="Arial"/>
        </w:rPr>
        <w:t xml:space="preserve"> de cultura y de ideas, no </w:t>
      </w:r>
      <w:r w:rsidR="002460CE" w:rsidRPr="002C3758">
        <w:rPr>
          <w:rFonts w:ascii="Arial" w:hAnsi="Arial" w:cs="Arial"/>
        </w:rPr>
        <w:t>porque si</w:t>
      </w:r>
      <w:r w:rsidRPr="002C3758">
        <w:rPr>
          <w:rFonts w:ascii="Arial" w:hAnsi="Arial" w:cs="Arial"/>
        </w:rPr>
        <w:t xml:space="preserve">, sino bajo la acción de profesionales que se comprometan en su pensar, en su decir y en su hacer con dicha producción. </w:t>
      </w:r>
      <w:r w:rsidR="00C72B6B" w:rsidRPr="002C3758">
        <w:rPr>
          <w:rFonts w:ascii="Arial" w:hAnsi="Arial" w:cs="Arial"/>
        </w:rPr>
        <w:t xml:space="preserve">Solo necesitamos que nuestros compromisos no cieguen nuestra creatividad, que nuestras certezas y convicciones no se conviertan en dogmas incuestionables, que nuestras ansias de lo nuevo no sean cercenadas por </w:t>
      </w:r>
      <w:proofErr w:type="gramStart"/>
      <w:r w:rsidR="00C72B6B" w:rsidRPr="002C3758">
        <w:rPr>
          <w:rFonts w:ascii="Arial" w:hAnsi="Arial" w:cs="Arial"/>
        </w:rPr>
        <w:t xml:space="preserve">los </w:t>
      </w:r>
      <w:r w:rsidR="004B5793" w:rsidRPr="002C3758">
        <w:rPr>
          <w:rFonts w:ascii="Arial" w:hAnsi="Arial" w:cs="Arial"/>
        </w:rPr>
        <w:t>sombras</w:t>
      </w:r>
      <w:proofErr w:type="gramEnd"/>
      <w:r w:rsidR="00C72B6B" w:rsidRPr="002C3758">
        <w:rPr>
          <w:rFonts w:ascii="Arial" w:hAnsi="Arial" w:cs="Arial"/>
        </w:rPr>
        <w:t xml:space="preserve"> de lo viejo.</w:t>
      </w:r>
    </w:p>
    <w:p w:rsidR="00852DCA" w:rsidRPr="002C3758" w:rsidRDefault="006D7658" w:rsidP="00980B60">
      <w:pPr>
        <w:jc w:val="both"/>
        <w:rPr>
          <w:rFonts w:ascii="Arial" w:hAnsi="Arial" w:cs="Arial"/>
          <w:b/>
        </w:rPr>
      </w:pPr>
      <w:r w:rsidRPr="002C3758">
        <w:rPr>
          <w:rFonts w:ascii="Arial" w:hAnsi="Arial" w:cs="Arial"/>
          <w:b/>
        </w:rPr>
        <w:t>BIBLIOGRAFÍA</w:t>
      </w:r>
    </w:p>
    <w:p w:rsidR="006D7658" w:rsidRPr="002C3758" w:rsidRDefault="006D7658" w:rsidP="006D7658">
      <w:pPr>
        <w:pStyle w:val="Prrafodelista"/>
        <w:numPr>
          <w:ilvl w:val="0"/>
          <w:numId w:val="7"/>
        </w:numPr>
        <w:jc w:val="both"/>
        <w:rPr>
          <w:rFonts w:ascii="Arial" w:hAnsi="Arial" w:cs="Arial"/>
        </w:rPr>
      </w:pPr>
      <w:r w:rsidRPr="002C3758">
        <w:rPr>
          <w:rFonts w:ascii="Arial" w:hAnsi="Arial" w:cs="Arial"/>
        </w:rPr>
        <w:t>Aedo, Cristián. Evaluación del impacto. Naciones Unidas, Santiago de Chile, 2005.</w:t>
      </w:r>
    </w:p>
    <w:p w:rsidR="006D7658" w:rsidRPr="002C3758" w:rsidRDefault="006D7658" w:rsidP="006D7658">
      <w:pPr>
        <w:pStyle w:val="Prrafodelista"/>
        <w:numPr>
          <w:ilvl w:val="0"/>
          <w:numId w:val="7"/>
        </w:numPr>
        <w:jc w:val="both"/>
        <w:rPr>
          <w:rFonts w:ascii="Arial" w:hAnsi="Arial" w:cs="Arial"/>
        </w:rPr>
      </w:pPr>
      <w:proofErr w:type="spellStart"/>
      <w:r w:rsidRPr="002C3758">
        <w:rPr>
          <w:rFonts w:ascii="Arial" w:hAnsi="Arial" w:cs="Arial"/>
        </w:rPr>
        <w:t>Banham</w:t>
      </w:r>
      <w:proofErr w:type="spellEnd"/>
      <w:r w:rsidRPr="002C3758">
        <w:rPr>
          <w:rFonts w:ascii="Arial" w:hAnsi="Arial" w:cs="Arial"/>
        </w:rPr>
        <w:t>, R. Teoría y diseño en la primera era de la máquina. ED. Paidós. Barcelona. España. 1985.</w:t>
      </w:r>
    </w:p>
    <w:p w:rsidR="006D7658" w:rsidRPr="002C3758" w:rsidRDefault="006D7658" w:rsidP="006D7658">
      <w:pPr>
        <w:pStyle w:val="Prrafodelista"/>
        <w:numPr>
          <w:ilvl w:val="0"/>
          <w:numId w:val="7"/>
        </w:numPr>
        <w:jc w:val="both"/>
        <w:rPr>
          <w:rFonts w:ascii="Arial" w:hAnsi="Arial" w:cs="Arial"/>
        </w:rPr>
      </w:pPr>
      <w:proofErr w:type="spellStart"/>
      <w:r w:rsidRPr="002C3758">
        <w:rPr>
          <w:rFonts w:ascii="Arial" w:hAnsi="Arial" w:cs="Arial"/>
        </w:rPr>
        <w:t>Bürdek</w:t>
      </w:r>
      <w:proofErr w:type="spellEnd"/>
      <w:r w:rsidRPr="002C3758">
        <w:rPr>
          <w:rFonts w:ascii="Arial" w:hAnsi="Arial" w:cs="Arial"/>
        </w:rPr>
        <w:t xml:space="preserve">, B. E. (2007). Diseño: Historia, teoría y práctica del diseño industrial. Barcelona: Gustavo </w:t>
      </w:r>
      <w:proofErr w:type="spellStart"/>
      <w:r w:rsidRPr="002C3758">
        <w:rPr>
          <w:rFonts w:ascii="Arial" w:hAnsi="Arial" w:cs="Arial"/>
        </w:rPr>
        <w:t>Gilli</w:t>
      </w:r>
      <w:proofErr w:type="spellEnd"/>
      <w:r w:rsidRPr="002C3758">
        <w:rPr>
          <w:rFonts w:ascii="Arial" w:hAnsi="Arial" w:cs="Arial"/>
        </w:rPr>
        <w:t>.</w:t>
      </w:r>
    </w:p>
    <w:p w:rsidR="006D7658" w:rsidRPr="002C3758" w:rsidRDefault="006D7658" w:rsidP="006D7658">
      <w:pPr>
        <w:pStyle w:val="Prrafodelista"/>
        <w:numPr>
          <w:ilvl w:val="0"/>
          <w:numId w:val="7"/>
        </w:numPr>
        <w:jc w:val="both"/>
        <w:rPr>
          <w:rFonts w:ascii="Arial" w:hAnsi="Arial" w:cs="Arial"/>
        </w:rPr>
      </w:pPr>
      <w:proofErr w:type="spellStart"/>
      <w:r w:rsidRPr="002C3758">
        <w:rPr>
          <w:rFonts w:ascii="Arial" w:hAnsi="Arial" w:cs="Arial"/>
        </w:rPr>
        <w:t>Castiñeiras</w:t>
      </w:r>
      <w:proofErr w:type="spellEnd"/>
      <w:r w:rsidRPr="002C3758">
        <w:rPr>
          <w:rFonts w:ascii="Arial" w:hAnsi="Arial" w:cs="Arial"/>
        </w:rPr>
        <w:t xml:space="preserve"> García, Rita. Calidad de vida y desarrollo social en Cuba. Ministerio de Economía y Planificación.</w:t>
      </w:r>
    </w:p>
    <w:p w:rsidR="006D7658" w:rsidRPr="002C3758" w:rsidRDefault="006D7658" w:rsidP="006D7658">
      <w:pPr>
        <w:pStyle w:val="Prrafodelista"/>
        <w:numPr>
          <w:ilvl w:val="0"/>
          <w:numId w:val="7"/>
        </w:numPr>
        <w:jc w:val="both"/>
        <w:rPr>
          <w:rFonts w:ascii="Arial" w:hAnsi="Arial" w:cs="Arial"/>
        </w:rPr>
      </w:pPr>
      <w:r w:rsidRPr="002C3758">
        <w:rPr>
          <w:rFonts w:ascii="Arial" w:hAnsi="Arial" w:cs="Arial"/>
        </w:rPr>
        <w:t>Chaparro F. Apropiación Social del Conocimiento, Aprendizaje y Capital Social. Simposio Internacional sobre Ciencia y Sociedad, Medellín, Colombia, 2003.</w:t>
      </w:r>
    </w:p>
    <w:p w:rsidR="006D7658" w:rsidRPr="002C3758" w:rsidRDefault="006D7658" w:rsidP="006D7658">
      <w:pPr>
        <w:pStyle w:val="Prrafodelista"/>
        <w:numPr>
          <w:ilvl w:val="0"/>
          <w:numId w:val="7"/>
        </w:numPr>
        <w:jc w:val="both"/>
        <w:rPr>
          <w:rFonts w:ascii="Arial" w:hAnsi="Arial" w:cs="Arial"/>
        </w:rPr>
      </w:pPr>
      <w:r w:rsidRPr="002C3758">
        <w:rPr>
          <w:rFonts w:ascii="Arial" w:hAnsi="Arial" w:cs="Arial"/>
        </w:rPr>
        <w:t>Chávez, Norberto: El oficio de diseñar. Colección Hipótesis, Ediciones Gustavo Gili, Barcelona, España, 2001.</w:t>
      </w:r>
    </w:p>
    <w:p w:rsidR="006D7658" w:rsidRPr="002C3758" w:rsidRDefault="006D7658" w:rsidP="006D7658">
      <w:pPr>
        <w:pStyle w:val="Prrafodelista"/>
        <w:numPr>
          <w:ilvl w:val="0"/>
          <w:numId w:val="7"/>
        </w:numPr>
        <w:jc w:val="both"/>
        <w:rPr>
          <w:rFonts w:ascii="Arial" w:hAnsi="Arial" w:cs="Arial"/>
        </w:rPr>
      </w:pPr>
      <w:r w:rsidRPr="002C3758">
        <w:rPr>
          <w:rFonts w:ascii="Arial" w:hAnsi="Arial" w:cs="Arial"/>
        </w:rPr>
        <w:t>Colectivo de autores. La Evaluación en el Proceso de Diseño. Una propuesta metodológica para la medición de la calidad en productos de comunicación gráfica: afiches callejeros.</w:t>
      </w:r>
    </w:p>
    <w:p w:rsidR="006D7658" w:rsidRPr="002C3758" w:rsidRDefault="006D7658" w:rsidP="006D7658">
      <w:pPr>
        <w:pStyle w:val="Prrafodelista"/>
        <w:numPr>
          <w:ilvl w:val="0"/>
          <w:numId w:val="7"/>
        </w:numPr>
        <w:jc w:val="both"/>
        <w:rPr>
          <w:rFonts w:ascii="Arial" w:hAnsi="Arial" w:cs="Arial"/>
        </w:rPr>
      </w:pPr>
      <w:r w:rsidRPr="002C3758">
        <w:rPr>
          <w:rFonts w:ascii="Arial" w:hAnsi="Arial" w:cs="Arial"/>
        </w:rPr>
        <w:t>Colectivo de autores. Apropiación social e investigación participativa en ingeniería en rehabilitación. Revista Ingeniería Biomédica. ISSN 1909-9762. Volumen 5, número 10, julio-diciembre 2011, Escuela de Ingeniería de Antioquia-Universidad CES, Medellín, Colombia.</w:t>
      </w:r>
    </w:p>
    <w:p w:rsidR="006D7658" w:rsidRPr="002C3758" w:rsidRDefault="006D7658" w:rsidP="006D7658">
      <w:pPr>
        <w:pStyle w:val="Prrafodelista"/>
        <w:numPr>
          <w:ilvl w:val="0"/>
          <w:numId w:val="7"/>
        </w:numPr>
        <w:jc w:val="both"/>
        <w:rPr>
          <w:rFonts w:ascii="Arial" w:hAnsi="Arial" w:cs="Arial"/>
        </w:rPr>
      </w:pPr>
      <w:r w:rsidRPr="002C3758">
        <w:rPr>
          <w:rFonts w:ascii="Arial" w:hAnsi="Arial" w:cs="Arial"/>
        </w:rPr>
        <w:t>Colectivo de autores. Diagnóstico y evaluación de la calidad de los servicios en la biblioteca de la universidad de matanzas "Camilo Cienfuegos"</w:t>
      </w:r>
    </w:p>
    <w:p w:rsidR="006D7658" w:rsidRPr="002C3758" w:rsidRDefault="006D7658" w:rsidP="006D7658">
      <w:pPr>
        <w:pStyle w:val="Prrafodelista"/>
        <w:numPr>
          <w:ilvl w:val="0"/>
          <w:numId w:val="7"/>
        </w:numPr>
        <w:jc w:val="both"/>
        <w:rPr>
          <w:rFonts w:ascii="Arial" w:hAnsi="Arial" w:cs="Arial"/>
        </w:rPr>
      </w:pPr>
      <w:r w:rsidRPr="002C3758">
        <w:rPr>
          <w:rFonts w:ascii="Arial" w:hAnsi="Arial" w:cs="Arial"/>
        </w:rPr>
        <w:t xml:space="preserve">Costa Joan. Diseñar para los ojos. Grupo editorial </w:t>
      </w:r>
      <w:proofErr w:type="spellStart"/>
      <w:r w:rsidRPr="002C3758">
        <w:rPr>
          <w:rFonts w:ascii="Arial" w:hAnsi="Arial" w:cs="Arial"/>
        </w:rPr>
        <w:t>Design</w:t>
      </w:r>
      <w:proofErr w:type="spellEnd"/>
      <w:r w:rsidRPr="002C3758">
        <w:rPr>
          <w:rFonts w:ascii="Arial" w:hAnsi="Arial" w:cs="Arial"/>
        </w:rPr>
        <w:t xml:space="preserve">, 2da edición, Bolivia, 2013. </w:t>
      </w:r>
    </w:p>
    <w:p w:rsidR="006D7658" w:rsidRPr="002C3758" w:rsidRDefault="006D7658" w:rsidP="006D7658">
      <w:pPr>
        <w:pStyle w:val="Prrafodelista"/>
        <w:numPr>
          <w:ilvl w:val="0"/>
          <w:numId w:val="7"/>
        </w:numPr>
        <w:jc w:val="both"/>
        <w:rPr>
          <w:rFonts w:ascii="Arial" w:hAnsi="Arial" w:cs="Arial"/>
        </w:rPr>
      </w:pPr>
      <w:r w:rsidRPr="002C3758">
        <w:rPr>
          <w:rFonts w:ascii="Arial" w:hAnsi="Arial" w:cs="Arial"/>
        </w:rPr>
        <w:t>Espinosa, N y Gómez, J (1986). Dirección de la Calidad. Editorial ISPJAE.</w:t>
      </w:r>
    </w:p>
    <w:p w:rsidR="006D7658" w:rsidRPr="002C3758" w:rsidRDefault="006D7658" w:rsidP="006D7658">
      <w:pPr>
        <w:pStyle w:val="Prrafodelista"/>
        <w:numPr>
          <w:ilvl w:val="0"/>
          <w:numId w:val="7"/>
        </w:numPr>
        <w:jc w:val="both"/>
        <w:rPr>
          <w:rFonts w:ascii="Arial" w:hAnsi="Arial" w:cs="Arial"/>
          <w:lang w:val="en-US"/>
        </w:rPr>
      </w:pPr>
      <w:proofErr w:type="spellStart"/>
      <w:r w:rsidRPr="002C3758">
        <w:rPr>
          <w:rFonts w:ascii="Arial" w:hAnsi="Arial" w:cs="Arial"/>
          <w:lang w:val="en-US"/>
        </w:rPr>
        <w:t>Findeli</w:t>
      </w:r>
      <w:proofErr w:type="spellEnd"/>
      <w:r w:rsidRPr="002C3758">
        <w:rPr>
          <w:rFonts w:ascii="Arial" w:hAnsi="Arial" w:cs="Arial"/>
          <w:lang w:val="en-US"/>
        </w:rPr>
        <w:t xml:space="preserve">, A. B. (2008). Research Through Design and </w:t>
      </w:r>
      <w:proofErr w:type="spellStart"/>
      <w:r w:rsidRPr="002C3758">
        <w:rPr>
          <w:rFonts w:ascii="Arial" w:hAnsi="Arial" w:cs="Arial"/>
          <w:lang w:val="en-US"/>
        </w:rPr>
        <w:t>Transdisciplinarity</w:t>
      </w:r>
      <w:proofErr w:type="spellEnd"/>
      <w:r w:rsidRPr="002C3758">
        <w:rPr>
          <w:rFonts w:ascii="Arial" w:hAnsi="Arial" w:cs="Arial"/>
          <w:lang w:val="en-US"/>
        </w:rPr>
        <w:t xml:space="preserve">: A </w:t>
      </w:r>
      <w:proofErr w:type="spellStart"/>
      <w:r w:rsidRPr="002C3758">
        <w:rPr>
          <w:rFonts w:ascii="Arial" w:hAnsi="Arial" w:cs="Arial"/>
          <w:lang w:val="en-US"/>
        </w:rPr>
        <w:t>Tentaive</w:t>
      </w:r>
      <w:proofErr w:type="spellEnd"/>
      <w:r w:rsidRPr="002C3758">
        <w:rPr>
          <w:rFonts w:ascii="Arial" w:hAnsi="Arial" w:cs="Arial"/>
          <w:lang w:val="en-US"/>
        </w:rPr>
        <w:t xml:space="preserve"> Contribution to the Methodology of Design Research. </w:t>
      </w:r>
    </w:p>
    <w:p w:rsidR="006D7658" w:rsidRPr="002C3758" w:rsidRDefault="006D7658" w:rsidP="006D7658">
      <w:pPr>
        <w:pStyle w:val="Prrafodelista"/>
        <w:numPr>
          <w:ilvl w:val="0"/>
          <w:numId w:val="7"/>
        </w:numPr>
        <w:jc w:val="both"/>
        <w:rPr>
          <w:rFonts w:ascii="Arial" w:hAnsi="Arial" w:cs="Arial"/>
          <w:lang w:val="en-US"/>
        </w:rPr>
      </w:pPr>
      <w:proofErr w:type="spellStart"/>
      <w:r w:rsidRPr="002C3758">
        <w:rPr>
          <w:rFonts w:ascii="Arial" w:hAnsi="Arial" w:cs="Arial"/>
          <w:lang w:val="en-US"/>
        </w:rPr>
        <w:t>Frayling</w:t>
      </w:r>
      <w:proofErr w:type="spellEnd"/>
      <w:r w:rsidRPr="002C3758">
        <w:rPr>
          <w:rFonts w:ascii="Arial" w:hAnsi="Arial" w:cs="Arial"/>
          <w:lang w:val="en-US"/>
        </w:rPr>
        <w:t>, C. (1993). Research into Art &amp; Design. London: Royal College of Art.</w:t>
      </w:r>
    </w:p>
    <w:p w:rsidR="006D7658" w:rsidRPr="002C3758" w:rsidRDefault="006D7658" w:rsidP="006D7658">
      <w:pPr>
        <w:pStyle w:val="Prrafodelista"/>
        <w:numPr>
          <w:ilvl w:val="0"/>
          <w:numId w:val="7"/>
        </w:numPr>
        <w:jc w:val="both"/>
        <w:rPr>
          <w:rFonts w:ascii="Arial" w:hAnsi="Arial" w:cs="Arial"/>
        </w:rPr>
      </w:pPr>
      <w:proofErr w:type="spellStart"/>
      <w:r w:rsidRPr="002C3758">
        <w:rPr>
          <w:rFonts w:ascii="Arial" w:hAnsi="Arial" w:cs="Arial"/>
        </w:rPr>
        <w:t>Frascara</w:t>
      </w:r>
      <w:proofErr w:type="spellEnd"/>
      <w:r w:rsidRPr="002C3758">
        <w:rPr>
          <w:rFonts w:ascii="Arial" w:hAnsi="Arial" w:cs="Arial"/>
        </w:rPr>
        <w:t>, J. Diseño gráfico y comunicación. Ediciones Infinito, Buenos Aires, Argentina, 1988.</w:t>
      </w:r>
    </w:p>
    <w:p w:rsidR="0075222B" w:rsidRPr="002C3758" w:rsidRDefault="0075222B" w:rsidP="00B806B4">
      <w:pPr>
        <w:pStyle w:val="Prrafodelista"/>
        <w:numPr>
          <w:ilvl w:val="0"/>
          <w:numId w:val="7"/>
        </w:numPr>
        <w:jc w:val="both"/>
        <w:rPr>
          <w:rFonts w:ascii="Arial" w:hAnsi="Arial" w:cs="Arial"/>
          <w:lang w:val="en-US"/>
        </w:rPr>
      </w:pPr>
      <w:r w:rsidRPr="002C3758">
        <w:rPr>
          <w:rFonts w:ascii="Arial" w:hAnsi="Arial" w:cs="Arial"/>
          <w:lang w:val="en-US"/>
        </w:rPr>
        <w:t xml:space="preserve">John Zimmerman, J. F. Research through design as a method for interaction design research in HCI. </w:t>
      </w:r>
      <w:r w:rsidR="00B806B4" w:rsidRPr="002C3758">
        <w:rPr>
          <w:rFonts w:ascii="Arial" w:hAnsi="Arial" w:cs="Arial"/>
          <w:lang w:val="en-US"/>
        </w:rPr>
        <w:t>2007.</w:t>
      </w:r>
    </w:p>
    <w:p w:rsidR="00D57681" w:rsidRPr="002C3758" w:rsidRDefault="00D57681" w:rsidP="00D57681">
      <w:pPr>
        <w:pStyle w:val="Prrafodelista"/>
        <w:numPr>
          <w:ilvl w:val="0"/>
          <w:numId w:val="7"/>
        </w:numPr>
        <w:jc w:val="both"/>
        <w:rPr>
          <w:rFonts w:ascii="Arial" w:hAnsi="Arial" w:cs="Arial"/>
        </w:rPr>
      </w:pPr>
      <w:r w:rsidRPr="002C3758">
        <w:rPr>
          <w:rFonts w:ascii="Arial" w:hAnsi="Arial" w:cs="Arial"/>
          <w:bCs/>
          <w:lang w:val="es-ES_tradnl"/>
        </w:rPr>
        <w:t>Jones, C.</w:t>
      </w:r>
      <w:r w:rsidRPr="002C3758">
        <w:rPr>
          <w:rFonts w:ascii="Arial" w:hAnsi="Arial" w:cs="Arial"/>
          <w:lang w:val="es-ES_tradnl"/>
        </w:rPr>
        <w:t xml:space="preserve"> Diseñar el Diseño. </w:t>
      </w:r>
      <w:r w:rsidRPr="002C3758">
        <w:rPr>
          <w:rFonts w:ascii="Arial" w:hAnsi="Arial" w:cs="Arial"/>
          <w:lang w:val="es-ES"/>
        </w:rPr>
        <w:t>Colección GG Diseño. 1994.</w:t>
      </w:r>
    </w:p>
    <w:p w:rsidR="0075222B" w:rsidRPr="002C3758" w:rsidRDefault="0075222B" w:rsidP="0075222B">
      <w:pPr>
        <w:pStyle w:val="Prrafodelista"/>
        <w:numPr>
          <w:ilvl w:val="0"/>
          <w:numId w:val="7"/>
        </w:numPr>
        <w:jc w:val="both"/>
        <w:rPr>
          <w:rFonts w:ascii="Arial" w:hAnsi="Arial" w:cs="Arial"/>
        </w:rPr>
      </w:pPr>
      <w:proofErr w:type="spellStart"/>
      <w:r w:rsidRPr="002C3758">
        <w:rPr>
          <w:rFonts w:ascii="Arial" w:hAnsi="Arial" w:cs="Arial"/>
        </w:rPr>
        <w:t>Llovet</w:t>
      </w:r>
      <w:proofErr w:type="spellEnd"/>
      <w:r w:rsidRPr="002C3758">
        <w:rPr>
          <w:rFonts w:ascii="Arial" w:hAnsi="Arial" w:cs="Arial"/>
        </w:rPr>
        <w:t>, J. Ideología y metodología del diseño. ED. Gustavo Gili. Barcelona, 1979.</w:t>
      </w:r>
    </w:p>
    <w:p w:rsidR="00D57681" w:rsidRPr="002C3758" w:rsidRDefault="00D57681" w:rsidP="00D57681">
      <w:pPr>
        <w:pStyle w:val="Prrafodelista"/>
        <w:numPr>
          <w:ilvl w:val="0"/>
          <w:numId w:val="7"/>
        </w:numPr>
        <w:jc w:val="both"/>
        <w:rPr>
          <w:rFonts w:ascii="Arial" w:hAnsi="Arial" w:cs="Arial"/>
          <w:lang w:val="en-US"/>
        </w:rPr>
      </w:pPr>
      <w:proofErr w:type="spellStart"/>
      <w:r w:rsidRPr="002C3758">
        <w:rPr>
          <w:rFonts w:ascii="Arial" w:hAnsi="Arial" w:cs="Arial"/>
          <w:lang w:val="en-US"/>
        </w:rPr>
        <w:t>Margolin</w:t>
      </w:r>
      <w:proofErr w:type="spellEnd"/>
      <w:r w:rsidRPr="002C3758">
        <w:rPr>
          <w:rFonts w:ascii="Arial" w:hAnsi="Arial" w:cs="Arial"/>
          <w:lang w:val="en-US"/>
        </w:rPr>
        <w:t xml:space="preserve">, V. (2000). Building a Design Research Community. </w:t>
      </w:r>
    </w:p>
    <w:p w:rsidR="00D57681" w:rsidRPr="002C3758" w:rsidRDefault="00D57681" w:rsidP="00D57681">
      <w:pPr>
        <w:pStyle w:val="Prrafodelista"/>
        <w:numPr>
          <w:ilvl w:val="0"/>
          <w:numId w:val="7"/>
        </w:numPr>
        <w:jc w:val="both"/>
        <w:rPr>
          <w:rFonts w:ascii="Arial" w:hAnsi="Arial" w:cs="Arial"/>
        </w:rPr>
      </w:pPr>
      <w:r w:rsidRPr="002C3758">
        <w:rPr>
          <w:rFonts w:ascii="Arial" w:hAnsi="Arial" w:cs="Arial"/>
        </w:rPr>
        <w:t>Miguel Ángel Herrera Batista: Investigación y diseño: reflexiones y consideraciones con respecto al estado de la investigación actual en diseño. 2010.</w:t>
      </w:r>
    </w:p>
    <w:p w:rsidR="00D57681" w:rsidRPr="002C3758" w:rsidRDefault="00D57681" w:rsidP="00D57681">
      <w:pPr>
        <w:pStyle w:val="Prrafodelista"/>
        <w:numPr>
          <w:ilvl w:val="0"/>
          <w:numId w:val="7"/>
        </w:numPr>
        <w:jc w:val="both"/>
        <w:rPr>
          <w:rFonts w:ascii="Arial" w:hAnsi="Arial" w:cs="Arial"/>
          <w:lang w:val="en-US"/>
        </w:rPr>
      </w:pPr>
      <w:proofErr w:type="spellStart"/>
      <w:r w:rsidRPr="002C3758">
        <w:rPr>
          <w:rFonts w:ascii="Arial" w:hAnsi="Arial" w:cs="Arial"/>
          <w:lang w:val="en-US"/>
        </w:rPr>
        <w:lastRenderedPageBreak/>
        <w:t>McDonagh</w:t>
      </w:r>
      <w:proofErr w:type="spellEnd"/>
      <w:r w:rsidRPr="002C3758">
        <w:rPr>
          <w:rFonts w:ascii="Arial" w:hAnsi="Arial" w:cs="Arial"/>
          <w:lang w:val="en-US"/>
        </w:rPr>
        <w:t xml:space="preserve"> D., </w:t>
      </w:r>
      <w:proofErr w:type="spellStart"/>
      <w:r w:rsidRPr="002C3758">
        <w:rPr>
          <w:rFonts w:ascii="Arial" w:hAnsi="Arial" w:cs="Arial"/>
          <w:lang w:val="en-US"/>
        </w:rPr>
        <w:t>Bruseberg</w:t>
      </w:r>
      <w:proofErr w:type="spellEnd"/>
      <w:r w:rsidRPr="002C3758">
        <w:rPr>
          <w:rFonts w:ascii="Arial" w:hAnsi="Arial" w:cs="Arial"/>
          <w:lang w:val="en-US"/>
        </w:rPr>
        <w:t xml:space="preserve"> A., Haslam Ch. (2002). “Visual product evaluation. Exploring users´ emotional relationships with products.</w:t>
      </w:r>
    </w:p>
    <w:p w:rsidR="009117CD" w:rsidRPr="002C3758" w:rsidRDefault="009117CD" w:rsidP="005C2C79">
      <w:pPr>
        <w:pStyle w:val="Prrafodelista"/>
        <w:numPr>
          <w:ilvl w:val="0"/>
          <w:numId w:val="7"/>
        </w:numPr>
        <w:jc w:val="both"/>
        <w:rPr>
          <w:rFonts w:ascii="Arial" w:hAnsi="Arial" w:cs="Arial"/>
          <w:lang w:val="es-ES"/>
        </w:rPr>
      </w:pPr>
      <w:r w:rsidRPr="002C3758">
        <w:rPr>
          <w:rFonts w:ascii="Arial" w:hAnsi="Arial" w:cs="Arial"/>
          <w:lang w:val="es-ES"/>
        </w:rPr>
        <w:t>Moreno Iglesias, Modesta.</w:t>
      </w:r>
      <w:r w:rsidRPr="002C3758">
        <w:t xml:space="preserve"> </w:t>
      </w:r>
      <w:r w:rsidRPr="002C3758">
        <w:rPr>
          <w:rFonts w:ascii="Arial" w:hAnsi="Arial" w:cs="Arial"/>
          <w:lang w:val="es-ES"/>
        </w:rPr>
        <w:t xml:space="preserve">Propuesta metodológica para evaluar la eficacia del proceso pedagógico áulico en secundaria básica. </w:t>
      </w:r>
      <w:r w:rsidR="005C2C79" w:rsidRPr="002C3758">
        <w:rPr>
          <w:rFonts w:ascii="Arial" w:hAnsi="Arial" w:cs="Arial"/>
          <w:lang w:val="es-ES"/>
        </w:rPr>
        <w:t>Tesis presentada en opción al grado científico de Doctor en Ciencias Pedagógicas</w:t>
      </w:r>
      <w:r w:rsidRPr="002C3758">
        <w:rPr>
          <w:rFonts w:ascii="Arial" w:hAnsi="Arial" w:cs="Arial"/>
          <w:lang w:val="es-ES"/>
        </w:rPr>
        <w:t xml:space="preserve">. Instituto Superior Pedagógico “Rafael María de </w:t>
      </w:r>
      <w:proofErr w:type="spellStart"/>
      <w:r w:rsidRPr="002C3758">
        <w:rPr>
          <w:rFonts w:ascii="Arial" w:hAnsi="Arial" w:cs="Arial"/>
          <w:lang w:val="es-ES"/>
        </w:rPr>
        <w:t>Mendive</w:t>
      </w:r>
      <w:proofErr w:type="spellEnd"/>
      <w:r w:rsidRPr="002C3758">
        <w:rPr>
          <w:rFonts w:ascii="Arial" w:hAnsi="Arial" w:cs="Arial"/>
          <w:lang w:val="es-ES"/>
        </w:rPr>
        <w:t>”, 2005.</w:t>
      </w:r>
    </w:p>
    <w:p w:rsidR="00D57681" w:rsidRPr="002C3758" w:rsidRDefault="00D57681" w:rsidP="00D57681">
      <w:pPr>
        <w:pStyle w:val="Prrafodelista"/>
        <w:numPr>
          <w:ilvl w:val="0"/>
          <w:numId w:val="7"/>
        </w:numPr>
        <w:jc w:val="both"/>
        <w:rPr>
          <w:rFonts w:ascii="Arial" w:hAnsi="Arial" w:cs="Arial"/>
        </w:rPr>
      </w:pPr>
      <w:proofErr w:type="spellStart"/>
      <w:r w:rsidRPr="002C3758">
        <w:rPr>
          <w:rFonts w:ascii="Arial" w:hAnsi="Arial" w:cs="Arial"/>
        </w:rPr>
        <w:t>ONDi</w:t>
      </w:r>
      <w:proofErr w:type="spellEnd"/>
      <w:r w:rsidRPr="002C3758">
        <w:rPr>
          <w:rFonts w:ascii="Arial" w:hAnsi="Arial" w:cs="Arial"/>
        </w:rPr>
        <w:t xml:space="preserve">. (2016) Sistema Nacional de Evaluación de la Calidad del Diseño. Volumen I. </w:t>
      </w:r>
    </w:p>
    <w:p w:rsidR="00B806B4" w:rsidRPr="002C3758" w:rsidRDefault="00B806B4" w:rsidP="00B806B4">
      <w:pPr>
        <w:pStyle w:val="Prrafodelista"/>
        <w:numPr>
          <w:ilvl w:val="0"/>
          <w:numId w:val="7"/>
        </w:numPr>
        <w:jc w:val="both"/>
        <w:rPr>
          <w:rFonts w:ascii="Arial" w:hAnsi="Arial" w:cs="Arial"/>
        </w:rPr>
      </w:pPr>
      <w:r w:rsidRPr="002C3758">
        <w:rPr>
          <w:rFonts w:ascii="Arial" w:hAnsi="Arial" w:cs="Arial"/>
        </w:rPr>
        <w:t xml:space="preserve">Peña, S. y </w:t>
      </w:r>
      <w:proofErr w:type="spellStart"/>
      <w:r w:rsidRPr="002C3758">
        <w:rPr>
          <w:rFonts w:ascii="Arial" w:hAnsi="Arial" w:cs="Arial"/>
        </w:rPr>
        <w:t>Perez</w:t>
      </w:r>
      <w:proofErr w:type="spellEnd"/>
      <w:r w:rsidRPr="002C3758">
        <w:rPr>
          <w:rFonts w:ascii="Arial" w:hAnsi="Arial" w:cs="Arial"/>
        </w:rPr>
        <w:t xml:space="preserve">, M. Diseño, una definición integradora. Rev. A3 Manos. No. 1. </w:t>
      </w:r>
      <w:proofErr w:type="spellStart"/>
      <w:r w:rsidRPr="002C3758">
        <w:rPr>
          <w:rFonts w:ascii="Arial" w:hAnsi="Arial" w:cs="Arial"/>
        </w:rPr>
        <w:t>ISDi</w:t>
      </w:r>
      <w:proofErr w:type="spellEnd"/>
      <w:r w:rsidRPr="002C3758">
        <w:rPr>
          <w:rFonts w:ascii="Arial" w:hAnsi="Arial" w:cs="Arial"/>
        </w:rPr>
        <w:t>. 2014.</w:t>
      </w:r>
    </w:p>
    <w:p w:rsidR="00B806B4" w:rsidRPr="002C3758" w:rsidRDefault="00B806B4" w:rsidP="00B806B4">
      <w:pPr>
        <w:pStyle w:val="Prrafodelista"/>
        <w:numPr>
          <w:ilvl w:val="0"/>
          <w:numId w:val="7"/>
        </w:numPr>
        <w:jc w:val="both"/>
        <w:rPr>
          <w:rFonts w:ascii="Arial" w:hAnsi="Arial" w:cs="Arial"/>
        </w:rPr>
      </w:pPr>
      <w:r w:rsidRPr="002C3758">
        <w:rPr>
          <w:rFonts w:ascii="Arial" w:hAnsi="Arial" w:cs="Arial"/>
        </w:rPr>
        <w:t xml:space="preserve">Peña, S. y </w:t>
      </w:r>
      <w:proofErr w:type="spellStart"/>
      <w:r w:rsidRPr="002C3758">
        <w:rPr>
          <w:rFonts w:ascii="Arial" w:hAnsi="Arial" w:cs="Arial"/>
        </w:rPr>
        <w:t>Perez</w:t>
      </w:r>
      <w:proofErr w:type="spellEnd"/>
      <w:r w:rsidRPr="002C3758">
        <w:rPr>
          <w:rFonts w:ascii="Arial" w:hAnsi="Arial" w:cs="Arial"/>
        </w:rPr>
        <w:t xml:space="preserve">, M. Diseño, el objeto de la profesión. Rev. A3 Manos. No. 2. </w:t>
      </w:r>
      <w:proofErr w:type="spellStart"/>
      <w:r w:rsidRPr="002C3758">
        <w:rPr>
          <w:rFonts w:ascii="Arial" w:hAnsi="Arial" w:cs="Arial"/>
        </w:rPr>
        <w:t>ISDi</w:t>
      </w:r>
      <w:proofErr w:type="spellEnd"/>
      <w:r w:rsidRPr="002C3758">
        <w:rPr>
          <w:rFonts w:ascii="Arial" w:hAnsi="Arial" w:cs="Arial"/>
        </w:rPr>
        <w:t>. 2014.</w:t>
      </w:r>
    </w:p>
    <w:p w:rsidR="006C4F5B" w:rsidRPr="002C3758" w:rsidRDefault="006C4F5B" w:rsidP="008029B2">
      <w:pPr>
        <w:pStyle w:val="Prrafodelista"/>
        <w:numPr>
          <w:ilvl w:val="0"/>
          <w:numId w:val="7"/>
        </w:numPr>
        <w:jc w:val="both"/>
        <w:rPr>
          <w:rFonts w:ascii="Arial" w:hAnsi="Arial" w:cs="Arial"/>
        </w:rPr>
      </w:pPr>
      <w:r w:rsidRPr="002C3758">
        <w:rPr>
          <w:rFonts w:ascii="Arial" w:hAnsi="Arial" w:cs="Arial"/>
        </w:rPr>
        <w:t xml:space="preserve">Pino Nico, </w:t>
      </w:r>
      <w:proofErr w:type="spellStart"/>
      <w:r w:rsidRPr="002C3758">
        <w:rPr>
          <w:rFonts w:ascii="Arial" w:hAnsi="Arial" w:cs="Arial"/>
        </w:rPr>
        <w:t>Yamilet</w:t>
      </w:r>
      <w:proofErr w:type="spellEnd"/>
      <w:r w:rsidRPr="002C3758">
        <w:rPr>
          <w:rFonts w:ascii="Arial" w:hAnsi="Arial" w:cs="Arial"/>
        </w:rPr>
        <w:t xml:space="preserve">. La evaluación de la calidad de diseño como contribución al fortaleciendo de las producciones cubanas. Ponencia presentada al 9no. Congreso Internacional </w:t>
      </w:r>
      <w:proofErr w:type="spellStart"/>
      <w:r w:rsidRPr="002C3758">
        <w:rPr>
          <w:rFonts w:ascii="Arial" w:hAnsi="Arial" w:cs="Arial"/>
        </w:rPr>
        <w:t>Cubadiseño</w:t>
      </w:r>
      <w:proofErr w:type="spellEnd"/>
      <w:r w:rsidRPr="002C3758">
        <w:rPr>
          <w:rFonts w:ascii="Arial" w:hAnsi="Arial" w:cs="Arial"/>
        </w:rPr>
        <w:t>, 2014. Publicada en Memorias de 1ra Convención y Exposición Internacional de la industria cubana “Cuba Industria 2014”. ISBN 978-959-282-097-5.</w:t>
      </w:r>
    </w:p>
    <w:p w:rsidR="00B806B4" w:rsidRPr="002C3758" w:rsidRDefault="00B806B4" w:rsidP="00B806B4">
      <w:pPr>
        <w:pStyle w:val="Prrafodelista"/>
        <w:numPr>
          <w:ilvl w:val="0"/>
          <w:numId w:val="7"/>
        </w:numPr>
        <w:jc w:val="both"/>
        <w:rPr>
          <w:rFonts w:ascii="Arial" w:hAnsi="Arial" w:cs="Arial"/>
        </w:rPr>
      </w:pPr>
      <w:r w:rsidRPr="002C3758">
        <w:rPr>
          <w:rFonts w:ascii="Arial" w:hAnsi="Arial" w:cs="Arial"/>
        </w:rPr>
        <w:t xml:space="preserve">Pino </w:t>
      </w:r>
      <w:proofErr w:type="spellStart"/>
      <w:r w:rsidRPr="002C3758">
        <w:rPr>
          <w:rFonts w:ascii="Arial" w:hAnsi="Arial" w:cs="Arial"/>
        </w:rPr>
        <w:t>Nicó</w:t>
      </w:r>
      <w:proofErr w:type="spellEnd"/>
      <w:r w:rsidRPr="002C3758">
        <w:rPr>
          <w:rFonts w:ascii="Arial" w:hAnsi="Arial" w:cs="Arial"/>
        </w:rPr>
        <w:t xml:space="preserve">, </w:t>
      </w:r>
      <w:proofErr w:type="spellStart"/>
      <w:r w:rsidRPr="002C3758">
        <w:rPr>
          <w:rFonts w:ascii="Arial" w:hAnsi="Arial" w:cs="Arial"/>
        </w:rPr>
        <w:t>Yamilet</w:t>
      </w:r>
      <w:proofErr w:type="spellEnd"/>
      <w:r w:rsidRPr="002C3758">
        <w:rPr>
          <w:rFonts w:ascii="Arial" w:hAnsi="Arial" w:cs="Arial"/>
        </w:rPr>
        <w:t xml:space="preserve">; Ojeda Hernández, Alejandro. La evaluación del diseño. Rigor y necesidad. Revista A3manos. Editorial </w:t>
      </w:r>
      <w:proofErr w:type="spellStart"/>
      <w:r w:rsidRPr="002C3758">
        <w:rPr>
          <w:rFonts w:ascii="Arial" w:hAnsi="Arial" w:cs="Arial"/>
        </w:rPr>
        <w:t>ISDi</w:t>
      </w:r>
      <w:proofErr w:type="spellEnd"/>
      <w:r w:rsidRPr="002C3758">
        <w:rPr>
          <w:rFonts w:ascii="Arial" w:hAnsi="Arial" w:cs="Arial"/>
        </w:rPr>
        <w:t xml:space="preserve">, La Habana, 2014. No. 1, </w:t>
      </w:r>
      <w:proofErr w:type="spellStart"/>
      <w:r w:rsidRPr="002C3758">
        <w:rPr>
          <w:rFonts w:ascii="Arial" w:hAnsi="Arial" w:cs="Arial"/>
        </w:rPr>
        <w:t>p.p</w:t>
      </w:r>
      <w:proofErr w:type="spellEnd"/>
      <w:r w:rsidRPr="002C3758">
        <w:rPr>
          <w:rFonts w:ascii="Arial" w:hAnsi="Arial" w:cs="Arial"/>
        </w:rPr>
        <w:t xml:space="preserve"> 111-119.</w:t>
      </w:r>
    </w:p>
    <w:p w:rsidR="00D57681" w:rsidRPr="002C3758" w:rsidRDefault="00D57681" w:rsidP="006C4F5B">
      <w:pPr>
        <w:pStyle w:val="Prrafodelista"/>
        <w:numPr>
          <w:ilvl w:val="0"/>
          <w:numId w:val="7"/>
        </w:numPr>
        <w:jc w:val="both"/>
        <w:rPr>
          <w:rFonts w:ascii="Arial" w:hAnsi="Arial" w:cs="Arial"/>
        </w:rPr>
      </w:pPr>
      <w:proofErr w:type="spellStart"/>
      <w:r w:rsidRPr="002C3758">
        <w:rPr>
          <w:rFonts w:ascii="Arial" w:hAnsi="Arial" w:cs="Arial"/>
        </w:rPr>
        <w:t>Rosental</w:t>
      </w:r>
      <w:proofErr w:type="spellEnd"/>
      <w:r w:rsidRPr="002C3758">
        <w:rPr>
          <w:rFonts w:ascii="Arial" w:hAnsi="Arial" w:cs="Arial"/>
        </w:rPr>
        <w:t xml:space="preserve"> M. y </w:t>
      </w:r>
      <w:proofErr w:type="spellStart"/>
      <w:r w:rsidRPr="002C3758">
        <w:rPr>
          <w:rFonts w:ascii="Arial" w:hAnsi="Arial" w:cs="Arial"/>
        </w:rPr>
        <w:t>Iudin</w:t>
      </w:r>
      <w:proofErr w:type="spellEnd"/>
      <w:r w:rsidRPr="002C3758">
        <w:rPr>
          <w:rFonts w:ascii="Arial" w:hAnsi="Arial" w:cs="Arial"/>
        </w:rPr>
        <w:t>, P. Diccionario Filosófico. Editora Política. La Habana, 1981.</w:t>
      </w:r>
    </w:p>
    <w:p w:rsidR="006D7658" w:rsidRPr="002C3758" w:rsidRDefault="006D7658" w:rsidP="006D7658">
      <w:pPr>
        <w:pStyle w:val="Prrafodelista"/>
        <w:numPr>
          <w:ilvl w:val="0"/>
          <w:numId w:val="7"/>
        </w:numPr>
        <w:jc w:val="both"/>
        <w:rPr>
          <w:rFonts w:ascii="Arial" w:hAnsi="Arial" w:cs="Arial"/>
        </w:rPr>
      </w:pPr>
      <w:r w:rsidRPr="002C3758">
        <w:rPr>
          <w:rFonts w:ascii="Arial" w:hAnsi="Arial" w:cs="Arial"/>
        </w:rPr>
        <w:t xml:space="preserve">Valls, W; </w:t>
      </w:r>
      <w:proofErr w:type="spellStart"/>
      <w:r w:rsidRPr="002C3758">
        <w:rPr>
          <w:rFonts w:ascii="Arial" w:hAnsi="Arial" w:cs="Arial"/>
        </w:rPr>
        <w:t>Vigil</w:t>
      </w:r>
      <w:proofErr w:type="spellEnd"/>
      <w:r w:rsidRPr="002C3758">
        <w:rPr>
          <w:rFonts w:ascii="Arial" w:hAnsi="Arial" w:cs="Arial"/>
        </w:rPr>
        <w:t>, E. (2000). Evaluación de la calidad en empresas hoteleras del polo turístico de Varadero. Tesis presentada en opción al título de Máster en Gestión de empresas turísticas. Varadero, Cuba.</w:t>
      </w:r>
    </w:p>
    <w:p w:rsidR="00D57681" w:rsidRPr="002C3758" w:rsidRDefault="00D57681" w:rsidP="00D57681">
      <w:pPr>
        <w:pStyle w:val="Prrafodelista"/>
        <w:numPr>
          <w:ilvl w:val="0"/>
          <w:numId w:val="7"/>
        </w:numPr>
        <w:jc w:val="both"/>
        <w:rPr>
          <w:rFonts w:ascii="Arial" w:hAnsi="Arial" w:cs="Arial"/>
        </w:rPr>
      </w:pPr>
      <w:r w:rsidRPr="002C3758">
        <w:rPr>
          <w:rFonts w:ascii="Arial" w:hAnsi="Arial" w:cs="Arial"/>
        </w:rPr>
        <w:t>www.eumed.net. Evaluación de la calidad de un servicio</w:t>
      </w:r>
    </w:p>
    <w:p w:rsidR="006D7658" w:rsidRPr="002C3758" w:rsidRDefault="006D7658" w:rsidP="006D7658">
      <w:pPr>
        <w:pStyle w:val="Prrafodelista"/>
        <w:numPr>
          <w:ilvl w:val="0"/>
          <w:numId w:val="7"/>
        </w:numPr>
        <w:jc w:val="both"/>
        <w:rPr>
          <w:rFonts w:ascii="Arial" w:hAnsi="Arial" w:cs="Arial"/>
        </w:rPr>
      </w:pPr>
      <w:r w:rsidRPr="002C3758">
        <w:rPr>
          <w:rFonts w:ascii="Arial" w:hAnsi="Arial" w:cs="Arial"/>
        </w:rPr>
        <w:t xml:space="preserve">Yanes Rodríguez, Elisa de la T. y Ruiz de Quevedo Pernía Rafael F. Diseño y calidad de vida. Ponencia presentada al 9no. Congreso Internacional </w:t>
      </w:r>
      <w:proofErr w:type="spellStart"/>
      <w:r w:rsidRPr="002C3758">
        <w:rPr>
          <w:rFonts w:ascii="Arial" w:hAnsi="Arial" w:cs="Arial"/>
        </w:rPr>
        <w:t>Cubadiseño</w:t>
      </w:r>
      <w:proofErr w:type="spellEnd"/>
      <w:r w:rsidRPr="002C3758">
        <w:rPr>
          <w:rFonts w:ascii="Arial" w:hAnsi="Arial" w:cs="Arial"/>
        </w:rPr>
        <w:t>, 2014. Publicada en Memorias de 1ra Convención y Exposición Internacional de la industria cubana “Cuba Industria 2014”. ISBN 978-959-282-097-5.</w:t>
      </w:r>
    </w:p>
    <w:sectPr w:rsidR="006D7658" w:rsidRPr="002C3758" w:rsidSect="00792D0E">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charset w:val="00"/>
    <w:family w:val="swiss"/>
    <w:pitch w:val="variable"/>
    <w:sig w:usb0="E10002FF" w:usb1="4000ACFF" w:usb2="00000009" w:usb3="00000000" w:csb0="0000019F"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B95DA0"/>
    <w:multiLevelType w:val="hybridMultilevel"/>
    <w:tmpl w:val="07D4B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D90846"/>
    <w:multiLevelType w:val="hybridMultilevel"/>
    <w:tmpl w:val="81146038"/>
    <w:lvl w:ilvl="0" w:tplc="C986BE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FCA2201"/>
    <w:multiLevelType w:val="hybridMultilevel"/>
    <w:tmpl w:val="57B42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451239"/>
    <w:multiLevelType w:val="hybridMultilevel"/>
    <w:tmpl w:val="9500855E"/>
    <w:lvl w:ilvl="0" w:tplc="09461C18">
      <w:start w:val="1"/>
      <w:numFmt w:val="bullet"/>
      <w:lvlText w:val="•"/>
      <w:lvlJc w:val="left"/>
      <w:pPr>
        <w:tabs>
          <w:tab w:val="num" w:pos="720"/>
        </w:tabs>
        <w:ind w:left="720" w:hanging="360"/>
      </w:pPr>
      <w:rPr>
        <w:rFonts w:ascii="Arial" w:hAnsi="Arial" w:hint="default"/>
      </w:rPr>
    </w:lvl>
    <w:lvl w:ilvl="1" w:tplc="0C20A04C" w:tentative="1">
      <w:start w:val="1"/>
      <w:numFmt w:val="bullet"/>
      <w:lvlText w:val="•"/>
      <w:lvlJc w:val="left"/>
      <w:pPr>
        <w:tabs>
          <w:tab w:val="num" w:pos="1440"/>
        </w:tabs>
        <w:ind w:left="1440" w:hanging="360"/>
      </w:pPr>
      <w:rPr>
        <w:rFonts w:ascii="Arial" w:hAnsi="Arial" w:hint="default"/>
      </w:rPr>
    </w:lvl>
    <w:lvl w:ilvl="2" w:tplc="2F8454B0" w:tentative="1">
      <w:start w:val="1"/>
      <w:numFmt w:val="bullet"/>
      <w:lvlText w:val="•"/>
      <w:lvlJc w:val="left"/>
      <w:pPr>
        <w:tabs>
          <w:tab w:val="num" w:pos="2160"/>
        </w:tabs>
        <w:ind w:left="2160" w:hanging="360"/>
      </w:pPr>
      <w:rPr>
        <w:rFonts w:ascii="Arial" w:hAnsi="Arial" w:hint="default"/>
      </w:rPr>
    </w:lvl>
    <w:lvl w:ilvl="3" w:tplc="6B341744" w:tentative="1">
      <w:start w:val="1"/>
      <w:numFmt w:val="bullet"/>
      <w:lvlText w:val="•"/>
      <w:lvlJc w:val="left"/>
      <w:pPr>
        <w:tabs>
          <w:tab w:val="num" w:pos="2880"/>
        </w:tabs>
        <w:ind w:left="2880" w:hanging="360"/>
      </w:pPr>
      <w:rPr>
        <w:rFonts w:ascii="Arial" w:hAnsi="Arial" w:hint="default"/>
      </w:rPr>
    </w:lvl>
    <w:lvl w:ilvl="4" w:tplc="0ED6649A" w:tentative="1">
      <w:start w:val="1"/>
      <w:numFmt w:val="bullet"/>
      <w:lvlText w:val="•"/>
      <w:lvlJc w:val="left"/>
      <w:pPr>
        <w:tabs>
          <w:tab w:val="num" w:pos="3600"/>
        </w:tabs>
        <w:ind w:left="3600" w:hanging="360"/>
      </w:pPr>
      <w:rPr>
        <w:rFonts w:ascii="Arial" w:hAnsi="Arial" w:hint="default"/>
      </w:rPr>
    </w:lvl>
    <w:lvl w:ilvl="5" w:tplc="E2DA6AD8" w:tentative="1">
      <w:start w:val="1"/>
      <w:numFmt w:val="bullet"/>
      <w:lvlText w:val="•"/>
      <w:lvlJc w:val="left"/>
      <w:pPr>
        <w:tabs>
          <w:tab w:val="num" w:pos="4320"/>
        </w:tabs>
        <w:ind w:left="4320" w:hanging="360"/>
      </w:pPr>
      <w:rPr>
        <w:rFonts w:ascii="Arial" w:hAnsi="Arial" w:hint="default"/>
      </w:rPr>
    </w:lvl>
    <w:lvl w:ilvl="6" w:tplc="511621CC" w:tentative="1">
      <w:start w:val="1"/>
      <w:numFmt w:val="bullet"/>
      <w:lvlText w:val="•"/>
      <w:lvlJc w:val="left"/>
      <w:pPr>
        <w:tabs>
          <w:tab w:val="num" w:pos="5040"/>
        </w:tabs>
        <w:ind w:left="5040" w:hanging="360"/>
      </w:pPr>
      <w:rPr>
        <w:rFonts w:ascii="Arial" w:hAnsi="Arial" w:hint="default"/>
      </w:rPr>
    </w:lvl>
    <w:lvl w:ilvl="7" w:tplc="00144504" w:tentative="1">
      <w:start w:val="1"/>
      <w:numFmt w:val="bullet"/>
      <w:lvlText w:val="•"/>
      <w:lvlJc w:val="left"/>
      <w:pPr>
        <w:tabs>
          <w:tab w:val="num" w:pos="5760"/>
        </w:tabs>
        <w:ind w:left="5760" w:hanging="360"/>
      </w:pPr>
      <w:rPr>
        <w:rFonts w:ascii="Arial" w:hAnsi="Arial" w:hint="default"/>
      </w:rPr>
    </w:lvl>
    <w:lvl w:ilvl="8" w:tplc="115A172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E9735DF"/>
    <w:multiLevelType w:val="hybridMultilevel"/>
    <w:tmpl w:val="1A1E6E30"/>
    <w:lvl w:ilvl="0" w:tplc="6872402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F4542D2"/>
    <w:multiLevelType w:val="hybridMultilevel"/>
    <w:tmpl w:val="E4367746"/>
    <w:lvl w:ilvl="0" w:tplc="C388C7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A1E798B"/>
    <w:multiLevelType w:val="hybridMultilevel"/>
    <w:tmpl w:val="96829C10"/>
    <w:lvl w:ilvl="0" w:tplc="C99C0B0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BC35DAE"/>
    <w:multiLevelType w:val="hybridMultilevel"/>
    <w:tmpl w:val="4DA88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4"/>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94F"/>
    <w:rsid w:val="00016CA9"/>
    <w:rsid w:val="00043CAA"/>
    <w:rsid w:val="000466FF"/>
    <w:rsid w:val="00066FF9"/>
    <w:rsid w:val="00096795"/>
    <w:rsid w:val="000D2DB1"/>
    <w:rsid w:val="000E5C66"/>
    <w:rsid w:val="000F054E"/>
    <w:rsid w:val="0011167E"/>
    <w:rsid w:val="00113E29"/>
    <w:rsid w:val="00114E74"/>
    <w:rsid w:val="00142BC4"/>
    <w:rsid w:val="00167770"/>
    <w:rsid w:val="00197818"/>
    <w:rsid w:val="001B6E92"/>
    <w:rsid w:val="001E18B7"/>
    <w:rsid w:val="0020031F"/>
    <w:rsid w:val="002423A5"/>
    <w:rsid w:val="002460CE"/>
    <w:rsid w:val="00253956"/>
    <w:rsid w:val="00257B23"/>
    <w:rsid w:val="002772A1"/>
    <w:rsid w:val="002921F0"/>
    <w:rsid w:val="002B4F2A"/>
    <w:rsid w:val="002C3758"/>
    <w:rsid w:val="0030480B"/>
    <w:rsid w:val="003137A8"/>
    <w:rsid w:val="00314B64"/>
    <w:rsid w:val="00346C63"/>
    <w:rsid w:val="0035626D"/>
    <w:rsid w:val="003626AA"/>
    <w:rsid w:val="00370572"/>
    <w:rsid w:val="003943F3"/>
    <w:rsid w:val="003B42D1"/>
    <w:rsid w:val="003E1157"/>
    <w:rsid w:val="003E3869"/>
    <w:rsid w:val="003E3AF8"/>
    <w:rsid w:val="003F019B"/>
    <w:rsid w:val="003F491F"/>
    <w:rsid w:val="004009D3"/>
    <w:rsid w:val="00431A0A"/>
    <w:rsid w:val="0043786E"/>
    <w:rsid w:val="00446862"/>
    <w:rsid w:val="00473E85"/>
    <w:rsid w:val="004B5793"/>
    <w:rsid w:val="004F049B"/>
    <w:rsid w:val="004F24EE"/>
    <w:rsid w:val="004F33A4"/>
    <w:rsid w:val="004F5BFD"/>
    <w:rsid w:val="00505674"/>
    <w:rsid w:val="00507DA5"/>
    <w:rsid w:val="00513C20"/>
    <w:rsid w:val="00514937"/>
    <w:rsid w:val="00533B02"/>
    <w:rsid w:val="005558EF"/>
    <w:rsid w:val="00566706"/>
    <w:rsid w:val="005A083B"/>
    <w:rsid w:val="005A14CF"/>
    <w:rsid w:val="005C2C79"/>
    <w:rsid w:val="005C434F"/>
    <w:rsid w:val="005D2B5C"/>
    <w:rsid w:val="005F1F67"/>
    <w:rsid w:val="00602A4A"/>
    <w:rsid w:val="006151C0"/>
    <w:rsid w:val="006177B9"/>
    <w:rsid w:val="00625C14"/>
    <w:rsid w:val="00656247"/>
    <w:rsid w:val="00671358"/>
    <w:rsid w:val="00693C41"/>
    <w:rsid w:val="006B3A88"/>
    <w:rsid w:val="006C2E4A"/>
    <w:rsid w:val="006C4F5B"/>
    <w:rsid w:val="006D328F"/>
    <w:rsid w:val="006D7658"/>
    <w:rsid w:val="006E0AD0"/>
    <w:rsid w:val="006E3609"/>
    <w:rsid w:val="006E3D6B"/>
    <w:rsid w:val="006F1F39"/>
    <w:rsid w:val="006F3B1A"/>
    <w:rsid w:val="007107E2"/>
    <w:rsid w:val="00722943"/>
    <w:rsid w:val="00731F69"/>
    <w:rsid w:val="00734F8F"/>
    <w:rsid w:val="00750C92"/>
    <w:rsid w:val="0075222B"/>
    <w:rsid w:val="007554EE"/>
    <w:rsid w:val="007616A5"/>
    <w:rsid w:val="00773693"/>
    <w:rsid w:val="0077694F"/>
    <w:rsid w:val="0078121D"/>
    <w:rsid w:val="00787C70"/>
    <w:rsid w:val="00792D0E"/>
    <w:rsid w:val="007A3EAD"/>
    <w:rsid w:val="007B5202"/>
    <w:rsid w:val="007B6533"/>
    <w:rsid w:val="007D373E"/>
    <w:rsid w:val="007D3A0B"/>
    <w:rsid w:val="00803427"/>
    <w:rsid w:val="0081254D"/>
    <w:rsid w:val="00812CFA"/>
    <w:rsid w:val="0085025E"/>
    <w:rsid w:val="00852DCA"/>
    <w:rsid w:val="0087011D"/>
    <w:rsid w:val="008A1B11"/>
    <w:rsid w:val="008A7F88"/>
    <w:rsid w:val="008B0596"/>
    <w:rsid w:val="008D731D"/>
    <w:rsid w:val="008F4FB0"/>
    <w:rsid w:val="00902592"/>
    <w:rsid w:val="009117CD"/>
    <w:rsid w:val="0092204B"/>
    <w:rsid w:val="00922E70"/>
    <w:rsid w:val="009338DC"/>
    <w:rsid w:val="00933EBD"/>
    <w:rsid w:val="009368A5"/>
    <w:rsid w:val="00951E0F"/>
    <w:rsid w:val="00967CB4"/>
    <w:rsid w:val="00980B60"/>
    <w:rsid w:val="00995E35"/>
    <w:rsid w:val="009A0DA8"/>
    <w:rsid w:val="009B3BE7"/>
    <w:rsid w:val="009B567D"/>
    <w:rsid w:val="009C438B"/>
    <w:rsid w:val="009D5740"/>
    <w:rsid w:val="009F0693"/>
    <w:rsid w:val="009F323E"/>
    <w:rsid w:val="009F442B"/>
    <w:rsid w:val="00A022C7"/>
    <w:rsid w:val="00A05D5C"/>
    <w:rsid w:val="00A12BDE"/>
    <w:rsid w:val="00A667FB"/>
    <w:rsid w:val="00A66E13"/>
    <w:rsid w:val="00A715C0"/>
    <w:rsid w:val="00A771D0"/>
    <w:rsid w:val="00A816C4"/>
    <w:rsid w:val="00AA092F"/>
    <w:rsid w:val="00AB4668"/>
    <w:rsid w:val="00AC668E"/>
    <w:rsid w:val="00AC7E3C"/>
    <w:rsid w:val="00AD7908"/>
    <w:rsid w:val="00AF4151"/>
    <w:rsid w:val="00B03145"/>
    <w:rsid w:val="00B07230"/>
    <w:rsid w:val="00B11E2F"/>
    <w:rsid w:val="00B24D8F"/>
    <w:rsid w:val="00B276FB"/>
    <w:rsid w:val="00B45E77"/>
    <w:rsid w:val="00B47FA6"/>
    <w:rsid w:val="00B5584D"/>
    <w:rsid w:val="00B55D45"/>
    <w:rsid w:val="00B806B4"/>
    <w:rsid w:val="00B87F73"/>
    <w:rsid w:val="00BA251E"/>
    <w:rsid w:val="00BE160E"/>
    <w:rsid w:val="00BE61C9"/>
    <w:rsid w:val="00C41357"/>
    <w:rsid w:val="00C42144"/>
    <w:rsid w:val="00C66566"/>
    <w:rsid w:val="00C66FAE"/>
    <w:rsid w:val="00C708B8"/>
    <w:rsid w:val="00C72B6B"/>
    <w:rsid w:val="00C9151C"/>
    <w:rsid w:val="00CB6654"/>
    <w:rsid w:val="00CC778C"/>
    <w:rsid w:val="00CD6967"/>
    <w:rsid w:val="00D1161E"/>
    <w:rsid w:val="00D36C3B"/>
    <w:rsid w:val="00D50613"/>
    <w:rsid w:val="00D51250"/>
    <w:rsid w:val="00D57681"/>
    <w:rsid w:val="00D767BC"/>
    <w:rsid w:val="00E20710"/>
    <w:rsid w:val="00E237FA"/>
    <w:rsid w:val="00E56086"/>
    <w:rsid w:val="00E627B4"/>
    <w:rsid w:val="00E718F5"/>
    <w:rsid w:val="00E97A4F"/>
    <w:rsid w:val="00EA17D3"/>
    <w:rsid w:val="00EB1095"/>
    <w:rsid w:val="00EE368C"/>
    <w:rsid w:val="00F02D06"/>
    <w:rsid w:val="00F42714"/>
    <w:rsid w:val="00F5697D"/>
    <w:rsid w:val="00F65251"/>
    <w:rsid w:val="00FA7E77"/>
    <w:rsid w:val="00FB0D4A"/>
    <w:rsid w:val="00FE26B9"/>
    <w:rsid w:val="00FE2C08"/>
    <w:rsid w:val="00FE4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51B623-5DB5-448A-BD19-B6FC7A8DD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95E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0530">
      <w:bodyDiv w:val="1"/>
      <w:marLeft w:val="0"/>
      <w:marRight w:val="0"/>
      <w:marTop w:val="0"/>
      <w:marBottom w:val="0"/>
      <w:divBdr>
        <w:top w:val="none" w:sz="0" w:space="0" w:color="auto"/>
        <w:left w:val="none" w:sz="0" w:space="0" w:color="auto"/>
        <w:bottom w:val="none" w:sz="0" w:space="0" w:color="auto"/>
        <w:right w:val="none" w:sz="0" w:space="0" w:color="auto"/>
      </w:divBdr>
    </w:div>
    <w:div w:id="129446517">
      <w:bodyDiv w:val="1"/>
      <w:marLeft w:val="0"/>
      <w:marRight w:val="0"/>
      <w:marTop w:val="0"/>
      <w:marBottom w:val="0"/>
      <w:divBdr>
        <w:top w:val="none" w:sz="0" w:space="0" w:color="auto"/>
        <w:left w:val="none" w:sz="0" w:space="0" w:color="auto"/>
        <w:bottom w:val="none" w:sz="0" w:space="0" w:color="auto"/>
        <w:right w:val="none" w:sz="0" w:space="0" w:color="auto"/>
      </w:divBdr>
    </w:div>
    <w:div w:id="213084000">
      <w:bodyDiv w:val="1"/>
      <w:marLeft w:val="0"/>
      <w:marRight w:val="0"/>
      <w:marTop w:val="0"/>
      <w:marBottom w:val="0"/>
      <w:divBdr>
        <w:top w:val="none" w:sz="0" w:space="0" w:color="auto"/>
        <w:left w:val="none" w:sz="0" w:space="0" w:color="auto"/>
        <w:bottom w:val="none" w:sz="0" w:space="0" w:color="auto"/>
        <w:right w:val="none" w:sz="0" w:space="0" w:color="auto"/>
      </w:divBdr>
    </w:div>
    <w:div w:id="486164558">
      <w:bodyDiv w:val="1"/>
      <w:marLeft w:val="0"/>
      <w:marRight w:val="0"/>
      <w:marTop w:val="0"/>
      <w:marBottom w:val="0"/>
      <w:divBdr>
        <w:top w:val="none" w:sz="0" w:space="0" w:color="auto"/>
        <w:left w:val="none" w:sz="0" w:space="0" w:color="auto"/>
        <w:bottom w:val="none" w:sz="0" w:space="0" w:color="auto"/>
        <w:right w:val="none" w:sz="0" w:space="0" w:color="auto"/>
      </w:divBdr>
    </w:div>
    <w:div w:id="518353086">
      <w:bodyDiv w:val="1"/>
      <w:marLeft w:val="0"/>
      <w:marRight w:val="0"/>
      <w:marTop w:val="0"/>
      <w:marBottom w:val="0"/>
      <w:divBdr>
        <w:top w:val="none" w:sz="0" w:space="0" w:color="auto"/>
        <w:left w:val="none" w:sz="0" w:space="0" w:color="auto"/>
        <w:bottom w:val="none" w:sz="0" w:space="0" w:color="auto"/>
        <w:right w:val="none" w:sz="0" w:space="0" w:color="auto"/>
      </w:divBdr>
    </w:div>
    <w:div w:id="616177308">
      <w:bodyDiv w:val="1"/>
      <w:marLeft w:val="0"/>
      <w:marRight w:val="0"/>
      <w:marTop w:val="0"/>
      <w:marBottom w:val="0"/>
      <w:divBdr>
        <w:top w:val="none" w:sz="0" w:space="0" w:color="auto"/>
        <w:left w:val="none" w:sz="0" w:space="0" w:color="auto"/>
        <w:bottom w:val="none" w:sz="0" w:space="0" w:color="auto"/>
        <w:right w:val="none" w:sz="0" w:space="0" w:color="auto"/>
      </w:divBdr>
    </w:div>
    <w:div w:id="689457263">
      <w:bodyDiv w:val="1"/>
      <w:marLeft w:val="0"/>
      <w:marRight w:val="0"/>
      <w:marTop w:val="0"/>
      <w:marBottom w:val="0"/>
      <w:divBdr>
        <w:top w:val="none" w:sz="0" w:space="0" w:color="auto"/>
        <w:left w:val="none" w:sz="0" w:space="0" w:color="auto"/>
        <w:bottom w:val="none" w:sz="0" w:space="0" w:color="auto"/>
        <w:right w:val="none" w:sz="0" w:space="0" w:color="auto"/>
      </w:divBdr>
    </w:div>
    <w:div w:id="742680026">
      <w:bodyDiv w:val="1"/>
      <w:marLeft w:val="0"/>
      <w:marRight w:val="0"/>
      <w:marTop w:val="0"/>
      <w:marBottom w:val="0"/>
      <w:divBdr>
        <w:top w:val="none" w:sz="0" w:space="0" w:color="auto"/>
        <w:left w:val="none" w:sz="0" w:space="0" w:color="auto"/>
        <w:bottom w:val="none" w:sz="0" w:space="0" w:color="auto"/>
        <w:right w:val="none" w:sz="0" w:space="0" w:color="auto"/>
      </w:divBdr>
      <w:divsChild>
        <w:div w:id="893345408">
          <w:marLeft w:val="547"/>
          <w:marRight w:val="0"/>
          <w:marTop w:val="96"/>
          <w:marBottom w:val="0"/>
          <w:divBdr>
            <w:top w:val="none" w:sz="0" w:space="0" w:color="auto"/>
            <w:left w:val="none" w:sz="0" w:space="0" w:color="auto"/>
            <w:bottom w:val="none" w:sz="0" w:space="0" w:color="auto"/>
            <w:right w:val="none" w:sz="0" w:space="0" w:color="auto"/>
          </w:divBdr>
        </w:div>
        <w:div w:id="1504707367">
          <w:marLeft w:val="547"/>
          <w:marRight w:val="0"/>
          <w:marTop w:val="96"/>
          <w:marBottom w:val="0"/>
          <w:divBdr>
            <w:top w:val="none" w:sz="0" w:space="0" w:color="auto"/>
            <w:left w:val="none" w:sz="0" w:space="0" w:color="auto"/>
            <w:bottom w:val="none" w:sz="0" w:space="0" w:color="auto"/>
            <w:right w:val="none" w:sz="0" w:space="0" w:color="auto"/>
          </w:divBdr>
        </w:div>
        <w:div w:id="1230844593">
          <w:marLeft w:val="547"/>
          <w:marRight w:val="0"/>
          <w:marTop w:val="96"/>
          <w:marBottom w:val="0"/>
          <w:divBdr>
            <w:top w:val="none" w:sz="0" w:space="0" w:color="auto"/>
            <w:left w:val="none" w:sz="0" w:space="0" w:color="auto"/>
            <w:bottom w:val="none" w:sz="0" w:space="0" w:color="auto"/>
            <w:right w:val="none" w:sz="0" w:space="0" w:color="auto"/>
          </w:divBdr>
        </w:div>
        <w:div w:id="1540360093">
          <w:marLeft w:val="547"/>
          <w:marRight w:val="0"/>
          <w:marTop w:val="96"/>
          <w:marBottom w:val="0"/>
          <w:divBdr>
            <w:top w:val="none" w:sz="0" w:space="0" w:color="auto"/>
            <w:left w:val="none" w:sz="0" w:space="0" w:color="auto"/>
            <w:bottom w:val="none" w:sz="0" w:space="0" w:color="auto"/>
            <w:right w:val="none" w:sz="0" w:space="0" w:color="auto"/>
          </w:divBdr>
        </w:div>
      </w:divsChild>
    </w:div>
    <w:div w:id="931815882">
      <w:bodyDiv w:val="1"/>
      <w:marLeft w:val="0"/>
      <w:marRight w:val="0"/>
      <w:marTop w:val="0"/>
      <w:marBottom w:val="0"/>
      <w:divBdr>
        <w:top w:val="none" w:sz="0" w:space="0" w:color="auto"/>
        <w:left w:val="none" w:sz="0" w:space="0" w:color="auto"/>
        <w:bottom w:val="none" w:sz="0" w:space="0" w:color="auto"/>
        <w:right w:val="none" w:sz="0" w:space="0" w:color="auto"/>
      </w:divBdr>
    </w:div>
    <w:div w:id="1017927160">
      <w:bodyDiv w:val="1"/>
      <w:marLeft w:val="0"/>
      <w:marRight w:val="0"/>
      <w:marTop w:val="0"/>
      <w:marBottom w:val="0"/>
      <w:divBdr>
        <w:top w:val="none" w:sz="0" w:space="0" w:color="auto"/>
        <w:left w:val="none" w:sz="0" w:space="0" w:color="auto"/>
        <w:bottom w:val="none" w:sz="0" w:space="0" w:color="auto"/>
        <w:right w:val="none" w:sz="0" w:space="0" w:color="auto"/>
      </w:divBdr>
    </w:div>
    <w:div w:id="1185899182">
      <w:bodyDiv w:val="1"/>
      <w:marLeft w:val="0"/>
      <w:marRight w:val="0"/>
      <w:marTop w:val="0"/>
      <w:marBottom w:val="0"/>
      <w:divBdr>
        <w:top w:val="none" w:sz="0" w:space="0" w:color="auto"/>
        <w:left w:val="none" w:sz="0" w:space="0" w:color="auto"/>
        <w:bottom w:val="none" w:sz="0" w:space="0" w:color="auto"/>
        <w:right w:val="none" w:sz="0" w:space="0" w:color="auto"/>
      </w:divBdr>
    </w:div>
    <w:div w:id="1226647409">
      <w:bodyDiv w:val="1"/>
      <w:marLeft w:val="0"/>
      <w:marRight w:val="0"/>
      <w:marTop w:val="0"/>
      <w:marBottom w:val="0"/>
      <w:divBdr>
        <w:top w:val="none" w:sz="0" w:space="0" w:color="auto"/>
        <w:left w:val="none" w:sz="0" w:space="0" w:color="auto"/>
        <w:bottom w:val="none" w:sz="0" w:space="0" w:color="auto"/>
        <w:right w:val="none" w:sz="0" w:space="0" w:color="auto"/>
      </w:divBdr>
    </w:div>
    <w:div w:id="1228417956">
      <w:bodyDiv w:val="1"/>
      <w:marLeft w:val="0"/>
      <w:marRight w:val="0"/>
      <w:marTop w:val="0"/>
      <w:marBottom w:val="0"/>
      <w:divBdr>
        <w:top w:val="none" w:sz="0" w:space="0" w:color="auto"/>
        <w:left w:val="none" w:sz="0" w:space="0" w:color="auto"/>
        <w:bottom w:val="none" w:sz="0" w:space="0" w:color="auto"/>
        <w:right w:val="none" w:sz="0" w:space="0" w:color="auto"/>
      </w:divBdr>
    </w:div>
    <w:div w:id="1275018728">
      <w:bodyDiv w:val="1"/>
      <w:marLeft w:val="0"/>
      <w:marRight w:val="0"/>
      <w:marTop w:val="0"/>
      <w:marBottom w:val="0"/>
      <w:divBdr>
        <w:top w:val="none" w:sz="0" w:space="0" w:color="auto"/>
        <w:left w:val="none" w:sz="0" w:space="0" w:color="auto"/>
        <w:bottom w:val="none" w:sz="0" w:space="0" w:color="auto"/>
        <w:right w:val="none" w:sz="0" w:space="0" w:color="auto"/>
      </w:divBdr>
    </w:div>
    <w:div w:id="1385329727">
      <w:bodyDiv w:val="1"/>
      <w:marLeft w:val="0"/>
      <w:marRight w:val="0"/>
      <w:marTop w:val="0"/>
      <w:marBottom w:val="0"/>
      <w:divBdr>
        <w:top w:val="none" w:sz="0" w:space="0" w:color="auto"/>
        <w:left w:val="none" w:sz="0" w:space="0" w:color="auto"/>
        <w:bottom w:val="none" w:sz="0" w:space="0" w:color="auto"/>
        <w:right w:val="none" w:sz="0" w:space="0" w:color="auto"/>
      </w:divBdr>
    </w:div>
    <w:div w:id="2021589747">
      <w:bodyDiv w:val="1"/>
      <w:marLeft w:val="0"/>
      <w:marRight w:val="0"/>
      <w:marTop w:val="0"/>
      <w:marBottom w:val="0"/>
      <w:divBdr>
        <w:top w:val="none" w:sz="0" w:space="0" w:color="auto"/>
        <w:left w:val="none" w:sz="0" w:space="0" w:color="auto"/>
        <w:bottom w:val="none" w:sz="0" w:space="0" w:color="auto"/>
        <w:right w:val="none" w:sz="0" w:space="0" w:color="auto"/>
      </w:divBdr>
    </w:div>
    <w:div w:id="213583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5497</Words>
  <Characters>30234</Characters>
  <Application>Microsoft Office Word</Application>
  <DocSecurity>0</DocSecurity>
  <Lines>251</Lines>
  <Paragraphs>71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Andres Serpa Alfonso</cp:lastModifiedBy>
  <cp:revision>2</cp:revision>
  <dcterms:created xsi:type="dcterms:W3CDTF">2016-05-13T20:17:00Z</dcterms:created>
  <dcterms:modified xsi:type="dcterms:W3CDTF">2016-05-13T20:17:00Z</dcterms:modified>
</cp:coreProperties>
</file>